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8E3" w:rsidRPr="00345772" w:rsidRDefault="009828E3" w:rsidP="009828E3">
      <w:pPr>
        <w:spacing w:line="276" w:lineRule="auto"/>
        <w:jc w:val="center"/>
        <w:rPr>
          <w:b/>
          <w:sz w:val="28"/>
          <w:szCs w:val="28"/>
        </w:rPr>
      </w:pPr>
      <w:r w:rsidRPr="00345772">
        <w:rPr>
          <w:b/>
          <w:sz w:val="28"/>
          <w:szCs w:val="28"/>
        </w:rPr>
        <w:t xml:space="preserve">Рекомендации по совершенствованию организации и методики преподавания </w:t>
      </w:r>
      <w:r>
        <w:rPr>
          <w:b/>
          <w:sz w:val="28"/>
          <w:szCs w:val="28"/>
        </w:rPr>
        <w:t xml:space="preserve">обществознания </w:t>
      </w:r>
      <w:r w:rsidRPr="00345772">
        <w:rPr>
          <w:b/>
          <w:sz w:val="28"/>
          <w:szCs w:val="28"/>
        </w:rPr>
        <w:t>в Республике Алтай на основе выявленных</w:t>
      </w:r>
    </w:p>
    <w:p w:rsidR="009828E3" w:rsidRPr="00345772" w:rsidRDefault="009828E3" w:rsidP="009828E3">
      <w:pPr>
        <w:spacing w:line="276" w:lineRule="auto"/>
        <w:jc w:val="center"/>
        <w:rPr>
          <w:b/>
          <w:sz w:val="28"/>
          <w:szCs w:val="28"/>
        </w:rPr>
      </w:pPr>
      <w:r w:rsidRPr="00345772">
        <w:rPr>
          <w:b/>
          <w:sz w:val="28"/>
          <w:szCs w:val="28"/>
        </w:rPr>
        <w:t xml:space="preserve"> на ОГЭ-2025  типичных затруднений и ошибок</w:t>
      </w:r>
    </w:p>
    <w:p w:rsidR="009828E3" w:rsidRPr="00A00948" w:rsidRDefault="009828E3">
      <w:pPr>
        <w:ind w:left="1259"/>
        <w:jc w:val="both"/>
        <w:rPr>
          <w:i/>
        </w:rPr>
      </w:pPr>
    </w:p>
    <w:p w:rsidR="003F3CC6" w:rsidRPr="00A00948" w:rsidRDefault="003F3CC6">
      <w:pPr>
        <w:pStyle w:val="a3"/>
        <w:keepNext/>
        <w:keepLines/>
        <w:numPr>
          <w:ilvl w:val="0"/>
          <w:numId w:val="40"/>
        </w:numPr>
        <w:tabs>
          <w:tab w:val="left" w:pos="142"/>
        </w:tabs>
        <w:spacing w:before="200" w:after="0" w:line="240" w:lineRule="auto"/>
        <w:contextualSpacing w:val="0"/>
        <w:jc w:val="both"/>
        <w:outlineLvl w:val="2"/>
        <w:rPr>
          <w:rFonts w:ascii="Times New Roman" w:eastAsia="Times New Roman" w:hAnsi="Times New Roman"/>
          <w:b/>
          <w:bCs/>
          <w:vanish/>
          <w:sz w:val="28"/>
          <w:szCs w:val="24"/>
          <w:lang w:eastAsia="ru-RU"/>
        </w:rPr>
      </w:pPr>
    </w:p>
    <w:p w:rsidR="003F3CC6" w:rsidRPr="00A00948" w:rsidRDefault="003F3CC6">
      <w:pPr>
        <w:pStyle w:val="a3"/>
        <w:keepNext/>
        <w:keepLines/>
        <w:numPr>
          <w:ilvl w:val="0"/>
          <w:numId w:val="38"/>
        </w:numPr>
        <w:tabs>
          <w:tab w:val="left" w:pos="567"/>
        </w:tabs>
        <w:spacing w:before="200" w:after="0" w:line="240" w:lineRule="auto"/>
        <w:contextualSpacing w:val="0"/>
        <w:outlineLvl w:val="2"/>
        <w:rPr>
          <w:rFonts w:ascii="Times New Roman" w:eastAsia="Times New Roman" w:hAnsi="Times New Roman"/>
          <w:bCs/>
          <w:vanish/>
          <w:sz w:val="24"/>
          <w:szCs w:val="24"/>
          <w:lang w:eastAsia="ru-RU"/>
        </w:rPr>
      </w:pPr>
    </w:p>
    <w:p w:rsidR="003F3CC6" w:rsidRPr="00A00948" w:rsidRDefault="003F3CC6">
      <w:pPr>
        <w:pStyle w:val="a3"/>
        <w:keepNext/>
        <w:keepLines/>
        <w:numPr>
          <w:ilvl w:val="0"/>
          <w:numId w:val="38"/>
        </w:numPr>
        <w:tabs>
          <w:tab w:val="left" w:pos="567"/>
        </w:tabs>
        <w:spacing w:before="200" w:after="0" w:line="240" w:lineRule="auto"/>
        <w:contextualSpacing w:val="0"/>
        <w:outlineLvl w:val="2"/>
        <w:rPr>
          <w:rFonts w:ascii="Times New Roman" w:eastAsia="Times New Roman" w:hAnsi="Times New Roman"/>
          <w:bCs/>
          <w:vanish/>
          <w:sz w:val="24"/>
          <w:szCs w:val="24"/>
          <w:lang w:eastAsia="ru-RU"/>
        </w:rPr>
      </w:pPr>
    </w:p>
    <w:p w:rsidR="003F3CC6" w:rsidRPr="00A00948" w:rsidRDefault="003F3CC6">
      <w:pPr>
        <w:pStyle w:val="a3"/>
        <w:keepNext/>
        <w:keepLines/>
        <w:numPr>
          <w:ilvl w:val="0"/>
          <w:numId w:val="38"/>
        </w:numPr>
        <w:tabs>
          <w:tab w:val="left" w:pos="567"/>
        </w:tabs>
        <w:spacing w:before="200" w:after="0" w:line="240" w:lineRule="auto"/>
        <w:contextualSpacing w:val="0"/>
        <w:outlineLvl w:val="2"/>
        <w:rPr>
          <w:rFonts w:ascii="Times New Roman" w:eastAsia="Times New Roman" w:hAnsi="Times New Roman"/>
          <w:bCs/>
          <w:vanish/>
          <w:sz w:val="24"/>
          <w:szCs w:val="24"/>
          <w:lang w:eastAsia="ru-RU"/>
        </w:rPr>
      </w:pPr>
    </w:p>
    <w:p w:rsidR="003F3CC6" w:rsidRPr="00A00948" w:rsidRDefault="003F3CC6">
      <w:pPr>
        <w:pStyle w:val="a3"/>
        <w:keepNext/>
        <w:keepLines/>
        <w:numPr>
          <w:ilvl w:val="0"/>
          <w:numId w:val="38"/>
        </w:numPr>
        <w:tabs>
          <w:tab w:val="left" w:pos="567"/>
        </w:tabs>
        <w:spacing w:before="200" w:after="0" w:line="240" w:lineRule="auto"/>
        <w:contextualSpacing w:val="0"/>
        <w:outlineLvl w:val="2"/>
        <w:rPr>
          <w:rFonts w:ascii="Times New Roman" w:eastAsia="Times New Roman" w:hAnsi="Times New Roman"/>
          <w:bCs/>
          <w:vanish/>
          <w:sz w:val="24"/>
          <w:szCs w:val="24"/>
          <w:lang w:eastAsia="ru-RU"/>
        </w:rPr>
      </w:pPr>
    </w:p>
    <w:p w:rsidR="003F3CC6" w:rsidRPr="009828E3" w:rsidRDefault="009828E3" w:rsidP="009828E3">
      <w:pPr>
        <w:pStyle w:val="3"/>
        <w:tabs>
          <w:tab w:val="left" w:pos="567"/>
        </w:tabs>
        <w:spacing w:line="276" w:lineRule="auto"/>
        <w:ind w:left="432"/>
        <w:rPr>
          <w:rFonts w:ascii="Times New Roman" w:hAnsi="Times New Roman"/>
          <w:color w:val="auto"/>
          <w:sz w:val="28"/>
          <w:szCs w:val="28"/>
        </w:rPr>
      </w:pPr>
      <w:bookmarkStart w:id="0" w:name="_GoBack"/>
      <w:r w:rsidRPr="009828E3">
        <w:rPr>
          <w:rFonts w:ascii="Times New Roman" w:hAnsi="Times New Roman"/>
          <w:bCs w:val="0"/>
          <w:color w:val="000000"/>
          <w:sz w:val="28"/>
          <w:szCs w:val="28"/>
        </w:rPr>
        <w:t>Рекомендации</w:t>
      </w:r>
      <w:r w:rsidRPr="009828E3">
        <w:rPr>
          <w:rFonts w:ascii="Times New Roman" w:hAnsi="Times New Roman"/>
          <w:color w:val="auto"/>
          <w:sz w:val="28"/>
          <w:szCs w:val="28"/>
        </w:rPr>
        <w:t xml:space="preserve"> </w:t>
      </w:r>
      <w:r w:rsidR="008F06C6" w:rsidRPr="009828E3">
        <w:rPr>
          <w:rFonts w:ascii="Times New Roman" w:hAnsi="Times New Roman"/>
          <w:color w:val="auto"/>
          <w:sz w:val="28"/>
          <w:szCs w:val="28"/>
        </w:rPr>
        <w:t>по совершенствованию преподавания учебного предмета всем обучающимся</w:t>
      </w:r>
    </w:p>
    <w:p w:rsidR="003F3CC6" w:rsidRPr="009828E3" w:rsidRDefault="008F06C6" w:rsidP="009828E3">
      <w:pPr>
        <w:pStyle w:val="a3"/>
        <w:numPr>
          <w:ilvl w:val="0"/>
          <w:numId w:val="9"/>
        </w:numPr>
        <w:spacing w:after="0"/>
        <w:ind w:left="426" w:hanging="425"/>
        <w:jc w:val="both"/>
        <w:rPr>
          <w:rFonts w:ascii="Times New Roman" w:eastAsia="Times New Roman" w:hAnsi="Times New Roman"/>
          <w:bCs/>
          <w:i/>
          <w:iCs/>
          <w:sz w:val="28"/>
          <w:szCs w:val="28"/>
          <w:lang w:eastAsia="ru-RU"/>
        </w:rPr>
      </w:pPr>
      <w:r w:rsidRPr="009828E3">
        <w:rPr>
          <w:rFonts w:ascii="Times New Roman" w:eastAsia="Times New Roman" w:hAnsi="Times New Roman"/>
          <w:bCs/>
          <w:i/>
          <w:iCs/>
          <w:sz w:val="28"/>
          <w:szCs w:val="28"/>
          <w:lang w:eastAsia="ru-RU"/>
        </w:rPr>
        <w:t>Учителям</w:t>
      </w:r>
    </w:p>
    <w:p w:rsidR="003F3CC6" w:rsidRPr="009828E3" w:rsidRDefault="003F3CC6" w:rsidP="009828E3">
      <w:pPr>
        <w:pStyle w:val="a3"/>
        <w:spacing w:after="0"/>
        <w:ind w:left="0" w:firstLine="567"/>
        <w:jc w:val="both"/>
        <w:rPr>
          <w:rFonts w:ascii="Times New Roman" w:eastAsia="Times New Roman" w:hAnsi="Times New Roman"/>
          <w:bCs/>
          <w:i/>
          <w:iCs/>
          <w:sz w:val="28"/>
          <w:szCs w:val="28"/>
          <w:lang w:eastAsia="ru-RU"/>
        </w:rPr>
      </w:pPr>
    </w:p>
    <w:p w:rsidR="003F3CC6" w:rsidRPr="009828E3" w:rsidRDefault="00A119D1" w:rsidP="009828E3">
      <w:pPr>
        <w:spacing w:line="276" w:lineRule="auto"/>
        <w:ind w:firstLine="567"/>
        <w:jc w:val="both"/>
        <w:rPr>
          <w:sz w:val="28"/>
          <w:szCs w:val="28"/>
        </w:rPr>
      </w:pPr>
      <w:r w:rsidRPr="009828E3">
        <w:rPr>
          <w:sz w:val="28"/>
          <w:szCs w:val="28"/>
        </w:rPr>
        <w:t>В целях совершенствования преподавания учебного предмета н</w:t>
      </w:r>
      <w:r w:rsidR="008F06C6" w:rsidRPr="009828E3">
        <w:rPr>
          <w:sz w:val="28"/>
          <w:szCs w:val="28"/>
        </w:rPr>
        <w:t xml:space="preserve">еобходимы изменения в методике преподавания </w:t>
      </w:r>
      <w:r w:rsidRPr="009828E3">
        <w:rPr>
          <w:sz w:val="28"/>
          <w:szCs w:val="28"/>
        </w:rPr>
        <w:t>обществознания</w:t>
      </w:r>
      <w:r w:rsidR="008F06C6" w:rsidRPr="009828E3">
        <w:rPr>
          <w:sz w:val="28"/>
          <w:szCs w:val="28"/>
        </w:rPr>
        <w:t>, направленные на преодоление разрыва, заметно снижающего значимость обществознания в решении задач социализации подростков. Следует уделить внимание развитию умения привлекать контекстные знания обществоведческого курса, факты общественной жизни или личный социальный опыт для конкретизации положений текста. Обучающимся следует чаще предлагать задания, требующие раскрытия, иллюстрации, подкрепления различных положений и выводов конкретными социальными примерами. Примерами могут быть факты прошлого и современности; сведения, почерпнутые из собственного опыта или получившие общественную известность; реальные события и смоделированные ситуации. В ответах допускается различная степень конкретизации, потому вполне допустимо, что одни участники могут идти по пути все большего уточнения исходного положения, выделяя его стороны, аспекты, формы проявления и т.д.; другие могут отдавать предпочтение отдельным фактам, которые воплощают черты (характеристики) общего.</w:t>
      </w:r>
    </w:p>
    <w:p w:rsidR="003F3CC6" w:rsidRPr="009828E3" w:rsidRDefault="00A119D1" w:rsidP="009828E3">
      <w:pPr>
        <w:tabs>
          <w:tab w:val="left" w:pos="709"/>
        </w:tabs>
        <w:spacing w:line="276" w:lineRule="auto"/>
        <w:ind w:firstLine="567"/>
        <w:jc w:val="both"/>
        <w:rPr>
          <w:sz w:val="28"/>
          <w:szCs w:val="28"/>
        </w:rPr>
      </w:pPr>
      <w:r w:rsidRPr="009828E3">
        <w:rPr>
          <w:sz w:val="28"/>
          <w:szCs w:val="28"/>
        </w:rPr>
        <w:t>Необходимо р</w:t>
      </w:r>
      <w:r w:rsidR="008F06C6" w:rsidRPr="009828E3">
        <w:rPr>
          <w:sz w:val="28"/>
          <w:szCs w:val="28"/>
        </w:rPr>
        <w:t>азвивать у учащихся навыки, касающиеся умения формулировать и аргументировать собственное мнение по поводу актуальных обществоведческих проблем. Этому может способствовать использование приемов регламентированной устной дискуссии, сопровождающейся рефлексией успешности предъявленной системы доводов и аргументов, а также использование соответствующих письменных заданий с четко разработанными критериями оценивания.</w:t>
      </w:r>
    </w:p>
    <w:p w:rsidR="003F3CC6" w:rsidRPr="009828E3" w:rsidRDefault="008F06C6" w:rsidP="009828E3">
      <w:pPr>
        <w:tabs>
          <w:tab w:val="left" w:pos="709"/>
        </w:tabs>
        <w:spacing w:line="276" w:lineRule="auto"/>
        <w:ind w:firstLine="567"/>
        <w:jc w:val="both"/>
        <w:rPr>
          <w:sz w:val="28"/>
          <w:szCs w:val="28"/>
        </w:rPr>
      </w:pPr>
      <w:r w:rsidRPr="009828E3">
        <w:rPr>
          <w:sz w:val="28"/>
          <w:szCs w:val="28"/>
        </w:rPr>
        <w:t xml:space="preserve">Следует уделить внимание развитию у школьников умения работать с социальной информацией, представленной в разных знаковых системах. Для этого необходимо организовывать систематическую работу с фрагментами текстов, диаграммами, таблицами, содержащих научную информацию, обращать более пристальное внимание на отработку умений находить, интерпретировать, комментировать информацию, полученную из различных источников. Следует уделить внимание мысленному моделированию типичных социальных ситуаций, установлению связей между теоретическими положениями и иллюстрирующими их социальными фактами, оценивать справедливость суждений о социальных явлениях </w:t>
      </w:r>
      <w:r w:rsidRPr="009828E3">
        <w:rPr>
          <w:sz w:val="28"/>
          <w:szCs w:val="28"/>
        </w:rPr>
        <w:lastRenderedPageBreak/>
        <w:t xml:space="preserve">на основе обществоведческих знаний. Большую помощь в овладении содержанием курса может оказать обращение к материалам СМИ, их анализ и интерпретация. </w:t>
      </w:r>
    </w:p>
    <w:p w:rsidR="003F3CC6" w:rsidRPr="009828E3" w:rsidRDefault="008F06C6" w:rsidP="009828E3">
      <w:pPr>
        <w:tabs>
          <w:tab w:val="left" w:pos="709"/>
        </w:tabs>
        <w:spacing w:line="276" w:lineRule="auto"/>
        <w:ind w:firstLine="567"/>
        <w:jc w:val="both"/>
        <w:rPr>
          <w:sz w:val="28"/>
          <w:szCs w:val="28"/>
        </w:rPr>
      </w:pPr>
      <w:r w:rsidRPr="009828E3">
        <w:rPr>
          <w:sz w:val="28"/>
          <w:szCs w:val="28"/>
        </w:rPr>
        <w:t xml:space="preserve">Очевидно, что подготовку к государственной итоговой аттестации в 9 классе не стоит превращать в самоцель учебного процесса в основной школе. Тем не менее, девятиклассники начинают подготовку не за две-три недели до экзамена, а намного раньше (во всяком случае, к началу второй четверти). Они должны иметь четкое представление о структуре экзаменационной работы, порядке ее выполнения, типах заданий. Важно научить школьников внимательно читать условие задания и четко уяснять сущность требования, в котором указаны оцениваемые элементы ответа. При этом важно обратить внимание не только на то, что нужно назвать (указать, сформулировать и т.п.): признаки (черты, аргументы, примеры и т.п.), но и определить, какое количество данных элементов надо привести (один, два, три и т.д.). Можно коллективно обсуждать алгоритмы выполнения заданий, аналогичных тем, которые используются в рамках итоговой аттестации. Это требуется для того, чтобы получить максимальный балл, не выполняя при этом лишней работы (когда вместо трех элементов выпускник приводит, например, пять-шесть). Существует четкая зависимость баллов, полученных за задание, от полноты правильного ответа. Ответ может быть правильным, но неполным. В таком случае получить максимальный балл будет невозможно. </w:t>
      </w:r>
    </w:p>
    <w:p w:rsidR="003F3CC6" w:rsidRPr="009828E3" w:rsidRDefault="008F06C6" w:rsidP="009828E3">
      <w:pPr>
        <w:tabs>
          <w:tab w:val="left" w:pos="709"/>
        </w:tabs>
        <w:spacing w:line="276" w:lineRule="auto"/>
        <w:ind w:firstLine="567"/>
        <w:jc w:val="both"/>
        <w:rPr>
          <w:sz w:val="28"/>
          <w:szCs w:val="28"/>
        </w:rPr>
      </w:pPr>
      <w:r w:rsidRPr="009828E3">
        <w:rPr>
          <w:sz w:val="28"/>
          <w:szCs w:val="28"/>
        </w:rPr>
        <w:t>Необходимо совершенствовать частную методику уровневой дифференциации. В процессе повторения и обобщения должны быть использованы задания различной формы и различных уровней сложности, в том числе из открытого банка заданий ФИПИ.</w:t>
      </w:r>
    </w:p>
    <w:p w:rsidR="003F3CC6" w:rsidRPr="009828E3" w:rsidRDefault="008F06C6" w:rsidP="009828E3">
      <w:pPr>
        <w:tabs>
          <w:tab w:val="left" w:pos="709"/>
        </w:tabs>
        <w:spacing w:line="276" w:lineRule="auto"/>
        <w:ind w:firstLine="567"/>
        <w:jc w:val="both"/>
        <w:rPr>
          <w:sz w:val="28"/>
          <w:szCs w:val="28"/>
        </w:rPr>
      </w:pPr>
      <w:r w:rsidRPr="009828E3">
        <w:rPr>
          <w:sz w:val="28"/>
          <w:szCs w:val="28"/>
        </w:rPr>
        <w:t>Всем учителям обществознания необходимо изучить структуру экзаменационной работы, типологию контрольных заданий, специфику их выполнения и оценивания. Этой информацией должны владеть все учителя, работающие в основной школе, а не только учителя, работающие в выпускных классах, поскольку аттестация представляет собой итог обучения за весь курс основной школы. Как показывает практика, уверенная ориентация педагога в содержании экзаменационной работы и условиях ее проведения является важной составляющей успешной подготовки детей к итоговой аттестации.</w:t>
      </w:r>
    </w:p>
    <w:p w:rsidR="003F3CC6" w:rsidRPr="009828E3" w:rsidRDefault="008F06C6" w:rsidP="009828E3">
      <w:pPr>
        <w:pStyle w:val="aff5"/>
        <w:shd w:val="clear" w:color="auto" w:fill="FFFFFF"/>
        <w:tabs>
          <w:tab w:val="left" w:pos="709"/>
        </w:tabs>
        <w:spacing w:before="0" w:beforeAutospacing="0" w:after="0" w:afterAutospacing="0" w:line="276" w:lineRule="auto"/>
        <w:ind w:firstLine="567"/>
        <w:jc w:val="both"/>
        <w:rPr>
          <w:sz w:val="28"/>
          <w:szCs w:val="28"/>
        </w:rPr>
      </w:pPr>
      <w:r w:rsidRPr="009828E3">
        <w:rPr>
          <w:sz w:val="28"/>
          <w:szCs w:val="28"/>
        </w:rPr>
        <w:t>Для достижения более высоких результатов, необходимо:</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t xml:space="preserve">- </w:t>
      </w:r>
      <w:r w:rsidR="008F06C6" w:rsidRPr="009828E3">
        <w:rPr>
          <w:sz w:val="28"/>
          <w:szCs w:val="28"/>
        </w:rPr>
        <w:t>организовать подготовку обучающихся 9 классов к основному государственному экзамену в 2025-2026 учебном году, учитывая все ошибки, допущенные при выполнении заданий;</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t xml:space="preserve">- </w:t>
      </w:r>
      <w:r w:rsidR="008F06C6" w:rsidRPr="009828E3">
        <w:rPr>
          <w:sz w:val="28"/>
          <w:szCs w:val="28"/>
        </w:rPr>
        <w:t>учить сопоставлять, сравнивать суждения о социальных явлениях, выявлять признаки, систематизировать факты, понятия; извлекать нужную информацию из источника;</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lastRenderedPageBreak/>
        <w:t xml:space="preserve">- </w:t>
      </w:r>
      <w:r w:rsidR="008F06C6" w:rsidRPr="009828E3">
        <w:rPr>
          <w:sz w:val="28"/>
          <w:szCs w:val="28"/>
        </w:rPr>
        <w:t>учить составлять план текста;</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t xml:space="preserve">- </w:t>
      </w:r>
      <w:r w:rsidR="008F06C6" w:rsidRPr="009828E3">
        <w:rPr>
          <w:sz w:val="28"/>
          <w:szCs w:val="28"/>
        </w:rPr>
        <w:t xml:space="preserve">отработать задания </w:t>
      </w:r>
      <w:r w:rsidR="002D3624" w:rsidRPr="009828E3">
        <w:rPr>
          <w:sz w:val="28"/>
          <w:szCs w:val="28"/>
        </w:rPr>
        <w:t xml:space="preserve">второй </w:t>
      </w:r>
      <w:r w:rsidR="008F06C6" w:rsidRPr="009828E3">
        <w:rPr>
          <w:sz w:val="28"/>
          <w:szCs w:val="28"/>
        </w:rPr>
        <w:t>части, т.к. многие учащиеся не могут правильно выделить и извлечь нужную информацию из текста, применять термины и понятия обществоведческого курса, аргументировать свою позицию с опорой на факты общественной жизни и личный опыт;</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t xml:space="preserve">- </w:t>
      </w:r>
      <w:r w:rsidR="008F06C6" w:rsidRPr="009828E3">
        <w:rPr>
          <w:sz w:val="28"/>
          <w:szCs w:val="28"/>
        </w:rPr>
        <w:t xml:space="preserve">нацелить учащихся на выполнение всех заданий </w:t>
      </w:r>
      <w:r w:rsidR="002D3624" w:rsidRPr="009828E3">
        <w:rPr>
          <w:sz w:val="28"/>
          <w:szCs w:val="28"/>
        </w:rPr>
        <w:t>второй части</w:t>
      </w:r>
      <w:r w:rsidR="008F06C6" w:rsidRPr="009828E3">
        <w:rPr>
          <w:sz w:val="28"/>
          <w:szCs w:val="28"/>
        </w:rPr>
        <w:t>;</w:t>
      </w:r>
    </w:p>
    <w:p w:rsidR="003F3CC6" w:rsidRPr="009828E3" w:rsidRDefault="00A119D1" w:rsidP="009828E3">
      <w:pPr>
        <w:pStyle w:val="aff5"/>
        <w:shd w:val="clear" w:color="auto" w:fill="FFFFFF"/>
        <w:tabs>
          <w:tab w:val="left" w:pos="567"/>
        </w:tabs>
        <w:spacing w:before="0" w:beforeAutospacing="0" w:after="0" w:afterAutospacing="0" w:line="276" w:lineRule="auto"/>
        <w:jc w:val="both"/>
        <w:rPr>
          <w:sz w:val="28"/>
          <w:szCs w:val="28"/>
        </w:rPr>
      </w:pPr>
      <w:r w:rsidRPr="009828E3">
        <w:rPr>
          <w:sz w:val="28"/>
          <w:szCs w:val="28"/>
        </w:rPr>
        <w:tab/>
        <w:t xml:space="preserve">- </w:t>
      </w:r>
      <w:r w:rsidR="008F06C6" w:rsidRPr="009828E3">
        <w:rPr>
          <w:sz w:val="28"/>
          <w:szCs w:val="28"/>
        </w:rPr>
        <w:t>пересмотреть формы работы с учетом дифференцированного и системно-деятельностного подходов к обучению;</w:t>
      </w:r>
    </w:p>
    <w:p w:rsidR="003F3CC6" w:rsidRPr="009828E3" w:rsidRDefault="00A119D1" w:rsidP="009828E3">
      <w:pPr>
        <w:pStyle w:val="aff5"/>
        <w:shd w:val="clear" w:color="auto" w:fill="FFFFFF"/>
        <w:tabs>
          <w:tab w:val="left" w:pos="709"/>
        </w:tabs>
        <w:spacing w:before="0" w:beforeAutospacing="0" w:after="0" w:afterAutospacing="0" w:line="276" w:lineRule="auto"/>
        <w:ind w:left="567"/>
        <w:jc w:val="both"/>
        <w:rPr>
          <w:sz w:val="28"/>
          <w:szCs w:val="28"/>
        </w:rPr>
      </w:pPr>
      <w:r w:rsidRPr="009828E3">
        <w:rPr>
          <w:sz w:val="28"/>
          <w:szCs w:val="28"/>
        </w:rPr>
        <w:t xml:space="preserve">- </w:t>
      </w:r>
      <w:r w:rsidR="008F06C6" w:rsidRPr="009828E3">
        <w:rPr>
          <w:sz w:val="28"/>
          <w:szCs w:val="28"/>
        </w:rPr>
        <w:t>учить рационально использовать время при выполнении работы.</w:t>
      </w:r>
    </w:p>
    <w:p w:rsidR="003F3CC6" w:rsidRPr="009828E3" w:rsidRDefault="008F06C6" w:rsidP="009828E3">
      <w:pPr>
        <w:tabs>
          <w:tab w:val="left" w:pos="709"/>
        </w:tabs>
        <w:spacing w:line="276" w:lineRule="auto"/>
        <w:ind w:firstLine="567"/>
        <w:jc w:val="both"/>
        <w:rPr>
          <w:sz w:val="28"/>
          <w:szCs w:val="28"/>
        </w:rPr>
      </w:pPr>
      <w:r w:rsidRPr="009828E3">
        <w:rPr>
          <w:sz w:val="28"/>
          <w:szCs w:val="28"/>
        </w:rPr>
        <w:t xml:space="preserve">Со всеми материалами, которые разрабатываются в целях обеспечения проведения государственной (итоговой) аттестации по обществознанию в 9 классе, можно ознакомиться на сайте </w:t>
      </w:r>
      <w:hyperlink r:id="rId7" w:history="1">
        <w:r w:rsidRPr="009828E3">
          <w:rPr>
            <w:rStyle w:val="af3"/>
            <w:color w:val="auto"/>
            <w:sz w:val="28"/>
            <w:szCs w:val="28"/>
            <w:lang w:val="en-US"/>
          </w:rPr>
          <w:t>http</w:t>
        </w:r>
        <w:r w:rsidRPr="009828E3">
          <w:rPr>
            <w:rStyle w:val="af3"/>
            <w:color w:val="auto"/>
            <w:sz w:val="28"/>
            <w:szCs w:val="28"/>
          </w:rPr>
          <w:t>://</w:t>
        </w:r>
        <w:r w:rsidRPr="009828E3">
          <w:rPr>
            <w:rStyle w:val="af3"/>
            <w:color w:val="auto"/>
            <w:sz w:val="28"/>
            <w:szCs w:val="28"/>
            <w:lang w:val="en-US"/>
          </w:rPr>
          <w:t>www</w:t>
        </w:r>
        <w:r w:rsidRPr="009828E3">
          <w:rPr>
            <w:rStyle w:val="af3"/>
            <w:color w:val="auto"/>
            <w:sz w:val="28"/>
            <w:szCs w:val="28"/>
          </w:rPr>
          <w:t>.</w:t>
        </w:r>
        <w:r w:rsidRPr="009828E3">
          <w:rPr>
            <w:rStyle w:val="af3"/>
            <w:color w:val="auto"/>
            <w:sz w:val="28"/>
            <w:szCs w:val="28"/>
            <w:lang w:val="en-US"/>
          </w:rPr>
          <w:t>fipi</w:t>
        </w:r>
        <w:r w:rsidRPr="009828E3">
          <w:rPr>
            <w:rStyle w:val="af3"/>
            <w:color w:val="auto"/>
            <w:sz w:val="28"/>
            <w:szCs w:val="28"/>
          </w:rPr>
          <w:t>.</w:t>
        </w:r>
        <w:r w:rsidRPr="009828E3">
          <w:rPr>
            <w:rStyle w:val="af3"/>
            <w:color w:val="auto"/>
            <w:sz w:val="28"/>
            <w:szCs w:val="28"/>
            <w:lang w:val="en-US"/>
          </w:rPr>
          <w:t>ru</w:t>
        </w:r>
      </w:hyperlink>
      <w:r w:rsidRPr="009828E3">
        <w:rPr>
          <w:sz w:val="28"/>
          <w:szCs w:val="28"/>
          <w:u w:val="single"/>
        </w:rPr>
        <w:t>, где</w:t>
      </w:r>
      <w:r w:rsidRPr="009828E3">
        <w:rPr>
          <w:sz w:val="28"/>
          <w:szCs w:val="28"/>
        </w:rPr>
        <w:t xml:space="preserve"> размещаются  материалы:</w:t>
      </w:r>
    </w:p>
    <w:p w:rsidR="003F3CC6" w:rsidRPr="009828E3" w:rsidRDefault="00A119D1" w:rsidP="009828E3">
      <w:pPr>
        <w:pStyle w:val="a3"/>
        <w:tabs>
          <w:tab w:val="left" w:pos="709"/>
        </w:tabs>
        <w:ind w:left="567"/>
        <w:jc w:val="both"/>
        <w:rPr>
          <w:rFonts w:ascii="Times New Roman" w:hAnsi="Times New Roman"/>
          <w:sz w:val="28"/>
          <w:szCs w:val="28"/>
        </w:rPr>
      </w:pPr>
      <w:r w:rsidRPr="009828E3">
        <w:rPr>
          <w:rFonts w:ascii="Times New Roman" w:hAnsi="Times New Roman"/>
          <w:sz w:val="28"/>
          <w:szCs w:val="28"/>
        </w:rPr>
        <w:t xml:space="preserve">- </w:t>
      </w:r>
      <w:r w:rsidR="008F06C6" w:rsidRPr="009828E3">
        <w:rPr>
          <w:rFonts w:ascii="Times New Roman" w:hAnsi="Times New Roman"/>
          <w:sz w:val="28"/>
          <w:szCs w:val="28"/>
        </w:rPr>
        <w:t>документы, регламентирующие разработку КИМ для государственной (итоговой) аттестации по обществознанию в 9 классе (кодификатор элементов содержания, спецификация и демонстрационный вариант экзаменационной работы);</w:t>
      </w:r>
    </w:p>
    <w:p w:rsidR="003F3CC6" w:rsidRPr="009828E3" w:rsidRDefault="00A119D1" w:rsidP="009828E3">
      <w:pPr>
        <w:pStyle w:val="a3"/>
        <w:tabs>
          <w:tab w:val="left" w:pos="709"/>
        </w:tabs>
        <w:ind w:left="567"/>
        <w:jc w:val="both"/>
        <w:rPr>
          <w:rFonts w:ascii="Times New Roman" w:hAnsi="Times New Roman"/>
          <w:sz w:val="28"/>
          <w:szCs w:val="28"/>
        </w:rPr>
      </w:pPr>
      <w:r w:rsidRPr="009828E3">
        <w:rPr>
          <w:rFonts w:ascii="Times New Roman" w:hAnsi="Times New Roman"/>
          <w:sz w:val="28"/>
          <w:szCs w:val="28"/>
        </w:rPr>
        <w:t xml:space="preserve">- </w:t>
      </w:r>
      <w:r w:rsidR="008F06C6" w:rsidRPr="009828E3">
        <w:rPr>
          <w:rFonts w:ascii="Times New Roman" w:hAnsi="Times New Roman"/>
          <w:sz w:val="28"/>
          <w:szCs w:val="28"/>
        </w:rPr>
        <w:t>учебно-методические материалы для членов и председателей региональных предметных комиссий по проверке выполнения заданий с развернутым ответом экзаменационных работ;</w:t>
      </w:r>
    </w:p>
    <w:p w:rsidR="003F3CC6" w:rsidRPr="009828E3" w:rsidRDefault="00A119D1" w:rsidP="009828E3">
      <w:pPr>
        <w:pStyle w:val="a3"/>
        <w:tabs>
          <w:tab w:val="left" w:pos="709"/>
        </w:tabs>
        <w:spacing w:after="0"/>
        <w:ind w:left="567"/>
        <w:jc w:val="both"/>
        <w:rPr>
          <w:rFonts w:ascii="Times New Roman" w:hAnsi="Times New Roman"/>
          <w:sz w:val="28"/>
          <w:szCs w:val="28"/>
        </w:rPr>
      </w:pPr>
      <w:r w:rsidRPr="009828E3">
        <w:rPr>
          <w:rFonts w:ascii="Times New Roman" w:hAnsi="Times New Roman"/>
          <w:sz w:val="28"/>
          <w:szCs w:val="28"/>
        </w:rPr>
        <w:t xml:space="preserve">- </w:t>
      </w:r>
      <w:r w:rsidR="008F06C6" w:rsidRPr="009828E3">
        <w:rPr>
          <w:rFonts w:ascii="Times New Roman" w:hAnsi="Times New Roman"/>
          <w:sz w:val="28"/>
          <w:szCs w:val="28"/>
        </w:rPr>
        <w:t>открытый банк заданий ОГЭ.</w:t>
      </w:r>
    </w:p>
    <w:p w:rsidR="003F3CC6" w:rsidRPr="009828E3" w:rsidRDefault="008F06C6" w:rsidP="009828E3">
      <w:pPr>
        <w:tabs>
          <w:tab w:val="left" w:pos="709"/>
        </w:tabs>
        <w:spacing w:line="276" w:lineRule="auto"/>
        <w:ind w:firstLine="567"/>
        <w:jc w:val="both"/>
        <w:rPr>
          <w:sz w:val="28"/>
          <w:szCs w:val="28"/>
        </w:rPr>
      </w:pPr>
      <w:r w:rsidRPr="009828E3">
        <w:rPr>
          <w:sz w:val="28"/>
          <w:szCs w:val="28"/>
        </w:rPr>
        <w:t>В рамках работы методических объединений учителей обществознания проанализировать типичные ошибки при выполнении КИМ ОГЭ 2024 и 2025 годов, изучить демоверсию, спецификацию, кодификатор ОГЭ по обществознанию 2026 года. Создать банк заданий по основным разделам курса обществознания основной школы и проанализировать их, с учетом прогнозируемых ошибок обучающихся при выполнении заданий ОГЭ.</w:t>
      </w:r>
    </w:p>
    <w:p w:rsidR="003F3CC6" w:rsidRPr="009828E3" w:rsidRDefault="003F3CC6" w:rsidP="009828E3">
      <w:pPr>
        <w:tabs>
          <w:tab w:val="left" w:pos="709"/>
        </w:tabs>
        <w:spacing w:line="276" w:lineRule="auto"/>
        <w:ind w:firstLine="567"/>
        <w:jc w:val="both"/>
        <w:rPr>
          <w:sz w:val="28"/>
          <w:szCs w:val="28"/>
        </w:rPr>
      </w:pPr>
    </w:p>
    <w:p w:rsidR="003F3CC6" w:rsidRPr="009828E3" w:rsidRDefault="008F06C6" w:rsidP="009828E3">
      <w:pPr>
        <w:pStyle w:val="a3"/>
        <w:numPr>
          <w:ilvl w:val="0"/>
          <w:numId w:val="9"/>
        </w:numPr>
        <w:spacing w:after="0"/>
        <w:ind w:left="426" w:hanging="425"/>
        <w:jc w:val="both"/>
        <w:rPr>
          <w:rFonts w:ascii="Times New Roman" w:eastAsia="Times New Roman" w:hAnsi="Times New Roman"/>
          <w:bCs/>
          <w:i/>
          <w:iCs/>
          <w:sz w:val="28"/>
          <w:szCs w:val="28"/>
          <w:lang w:eastAsia="ru-RU"/>
        </w:rPr>
      </w:pPr>
      <w:r w:rsidRPr="009828E3">
        <w:rPr>
          <w:rFonts w:ascii="Times New Roman" w:eastAsia="Times New Roman" w:hAnsi="Times New Roman"/>
          <w:bCs/>
          <w:i/>
          <w:iCs/>
          <w:sz w:val="28"/>
          <w:szCs w:val="28"/>
          <w:lang w:eastAsia="ru-RU"/>
        </w:rPr>
        <w:t>ИПК / ИРО, иным организациям, реализующим программы профессионального развития учителей</w:t>
      </w:r>
    </w:p>
    <w:p w:rsidR="006B4D58" w:rsidRPr="009828E3" w:rsidRDefault="00344EAE" w:rsidP="009828E3">
      <w:pPr>
        <w:spacing w:line="276" w:lineRule="auto"/>
        <w:ind w:firstLine="567"/>
        <w:jc w:val="both"/>
        <w:rPr>
          <w:sz w:val="28"/>
          <w:szCs w:val="28"/>
        </w:rPr>
      </w:pPr>
      <w:r w:rsidRPr="009828E3">
        <w:rPr>
          <w:sz w:val="28"/>
          <w:szCs w:val="28"/>
        </w:rPr>
        <w:t>- Обеспечить адресную методическую помощь для учителей образовательных организаций, продемонстрировавших низкий уровень подготовки выпускников к государственной итоговой аттестации по обществознанию, в том числе посещение региональными методистами уроков и последующим а</w:t>
      </w:r>
      <w:r w:rsidR="00A119D1" w:rsidRPr="009828E3">
        <w:rPr>
          <w:sz w:val="28"/>
          <w:szCs w:val="28"/>
        </w:rPr>
        <w:t>нализом методики их проведения;</w:t>
      </w:r>
    </w:p>
    <w:p w:rsidR="00C848A4" w:rsidRPr="009828E3" w:rsidRDefault="00C848A4" w:rsidP="009828E3">
      <w:pPr>
        <w:spacing w:after="200" w:line="276" w:lineRule="auto"/>
        <w:ind w:firstLine="567"/>
        <w:contextualSpacing/>
        <w:jc w:val="both"/>
        <w:rPr>
          <w:rFonts w:eastAsia="Times New Roman"/>
          <w:bCs/>
          <w:iCs/>
          <w:sz w:val="28"/>
          <w:szCs w:val="28"/>
        </w:rPr>
      </w:pPr>
      <w:r w:rsidRPr="009828E3">
        <w:rPr>
          <w:rFonts w:eastAsia="Times New Roman"/>
          <w:bCs/>
          <w:iCs/>
          <w:sz w:val="28"/>
          <w:szCs w:val="28"/>
        </w:rPr>
        <w:t xml:space="preserve">- продолжить работу по выявлению профессиональных дефицитов педагогических работников ОО, показывающих стабильно низкие результаты, на основе результатов диагностики разработать индивидуальный образовательный </w:t>
      </w:r>
      <w:r w:rsidRPr="009828E3">
        <w:rPr>
          <w:rFonts w:eastAsia="Times New Roman"/>
          <w:bCs/>
          <w:iCs/>
          <w:sz w:val="28"/>
          <w:szCs w:val="28"/>
        </w:rPr>
        <w:lastRenderedPageBreak/>
        <w:t>маршрут педагога, обеспечить сопровождение реализации ИОМА, курсовое и посткурсовое сопровождение педагогов;</w:t>
      </w:r>
    </w:p>
    <w:p w:rsidR="00C848A4" w:rsidRPr="009828E3" w:rsidRDefault="00C848A4" w:rsidP="009828E3">
      <w:pPr>
        <w:spacing w:line="276" w:lineRule="auto"/>
        <w:ind w:firstLine="567"/>
        <w:jc w:val="both"/>
        <w:rPr>
          <w:sz w:val="28"/>
          <w:szCs w:val="28"/>
        </w:rPr>
      </w:pPr>
    </w:p>
    <w:p w:rsidR="00784931" w:rsidRPr="009828E3" w:rsidRDefault="00A119D1" w:rsidP="009828E3">
      <w:pPr>
        <w:spacing w:line="276" w:lineRule="auto"/>
        <w:ind w:firstLine="567"/>
        <w:jc w:val="both"/>
        <w:rPr>
          <w:sz w:val="28"/>
          <w:szCs w:val="28"/>
        </w:rPr>
      </w:pPr>
      <w:r w:rsidRPr="009828E3">
        <w:rPr>
          <w:sz w:val="28"/>
          <w:szCs w:val="28"/>
        </w:rPr>
        <w:t>- п</w:t>
      </w:r>
      <w:r w:rsidR="00784931" w:rsidRPr="009828E3">
        <w:rPr>
          <w:sz w:val="28"/>
          <w:szCs w:val="28"/>
        </w:rPr>
        <w:t>роводить индивидуальные и групповые консультации в очной и дистанционной форме по оказанию научно-методической помощи педагогам, осуществляющим подготовку выпускников к ОГЭ по обществознанию;</w:t>
      </w:r>
    </w:p>
    <w:p w:rsidR="000373C8" w:rsidRPr="009828E3" w:rsidRDefault="006B4D58" w:rsidP="009828E3">
      <w:pPr>
        <w:spacing w:line="276" w:lineRule="auto"/>
        <w:ind w:firstLine="567"/>
        <w:jc w:val="both"/>
        <w:rPr>
          <w:sz w:val="28"/>
          <w:szCs w:val="28"/>
        </w:rPr>
      </w:pPr>
      <w:r w:rsidRPr="009828E3">
        <w:rPr>
          <w:sz w:val="28"/>
          <w:szCs w:val="28"/>
        </w:rPr>
        <w:t>- Организовать</w:t>
      </w:r>
      <w:r w:rsidR="00344EAE" w:rsidRPr="009828E3">
        <w:rPr>
          <w:sz w:val="28"/>
          <w:szCs w:val="28"/>
        </w:rPr>
        <w:t xml:space="preserve"> для уч</w:t>
      </w:r>
      <w:r w:rsidRPr="009828E3">
        <w:rPr>
          <w:sz w:val="28"/>
          <w:szCs w:val="28"/>
        </w:rPr>
        <w:t>ителей обществознания вебинары</w:t>
      </w:r>
      <w:r w:rsidR="00344EAE" w:rsidRPr="009828E3">
        <w:rPr>
          <w:sz w:val="28"/>
          <w:szCs w:val="28"/>
        </w:rPr>
        <w:t xml:space="preserve"> по темам «Методическое сопровождение изучения учебного предмета Обществознание», «Особенно</w:t>
      </w:r>
      <w:r w:rsidR="00D92F1E" w:rsidRPr="009828E3">
        <w:rPr>
          <w:sz w:val="28"/>
          <w:szCs w:val="28"/>
        </w:rPr>
        <w:t>сти подготовки выпускников к ОГЭ</w:t>
      </w:r>
      <w:r w:rsidR="00344EAE" w:rsidRPr="009828E3">
        <w:rPr>
          <w:sz w:val="28"/>
          <w:szCs w:val="28"/>
        </w:rPr>
        <w:t xml:space="preserve"> по обществознанию в 2026 году н</w:t>
      </w:r>
      <w:r w:rsidR="00D92F1E" w:rsidRPr="009828E3">
        <w:rPr>
          <w:sz w:val="28"/>
          <w:szCs w:val="28"/>
        </w:rPr>
        <w:t>а основе анализа результатов ОГЭ</w:t>
      </w:r>
      <w:r w:rsidR="00344EAE" w:rsidRPr="009828E3">
        <w:rPr>
          <w:sz w:val="28"/>
          <w:szCs w:val="28"/>
        </w:rPr>
        <w:t>-2025</w:t>
      </w:r>
      <w:r w:rsidR="00A119D1" w:rsidRPr="009828E3">
        <w:rPr>
          <w:sz w:val="28"/>
          <w:szCs w:val="28"/>
        </w:rPr>
        <w:t>»;</w:t>
      </w:r>
    </w:p>
    <w:p w:rsidR="000373C8" w:rsidRPr="009828E3" w:rsidRDefault="00784931" w:rsidP="009828E3">
      <w:pPr>
        <w:spacing w:line="276" w:lineRule="auto"/>
        <w:ind w:firstLine="567"/>
        <w:jc w:val="both"/>
        <w:rPr>
          <w:sz w:val="28"/>
          <w:szCs w:val="28"/>
        </w:rPr>
      </w:pPr>
      <w:r w:rsidRPr="009828E3">
        <w:rPr>
          <w:sz w:val="28"/>
          <w:szCs w:val="28"/>
        </w:rPr>
        <w:t>-</w:t>
      </w:r>
      <w:r w:rsidR="006B4D58" w:rsidRPr="009828E3">
        <w:rPr>
          <w:sz w:val="28"/>
          <w:szCs w:val="28"/>
        </w:rPr>
        <w:t xml:space="preserve"> </w:t>
      </w:r>
      <w:r w:rsidR="00A119D1" w:rsidRPr="009828E3">
        <w:rPr>
          <w:sz w:val="28"/>
          <w:szCs w:val="28"/>
        </w:rPr>
        <w:t>п</w:t>
      </w:r>
      <w:r w:rsidR="008156F6" w:rsidRPr="009828E3">
        <w:rPr>
          <w:sz w:val="28"/>
          <w:szCs w:val="28"/>
        </w:rPr>
        <w:t>ровести практические/семинарские занятия на курсах повышения квалификации  по темам «Приемы и методы работы с Конституцией РФ на уроках истории и обществознания и во внеурочной деятельности», «Работа с текстом и графической информацией: смысловое чтение, анализ, интерпретация</w:t>
      </w:r>
      <w:r w:rsidR="00A119D1" w:rsidRPr="009828E3">
        <w:rPr>
          <w:sz w:val="28"/>
          <w:szCs w:val="28"/>
        </w:rPr>
        <w:t>»;</w:t>
      </w:r>
    </w:p>
    <w:p w:rsidR="000373C8" w:rsidRPr="009828E3" w:rsidRDefault="000373C8" w:rsidP="009828E3">
      <w:pPr>
        <w:spacing w:line="276" w:lineRule="auto"/>
        <w:ind w:firstLine="567"/>
        <w:jc w:val="both"/>
        <w:rPr>
          <w:sz w:val="28"/>
          <w:szCs w:val="28"/>
        </w:rPr>
      </w:pPr>
      <w:r w:rsidRPr="009828E3">
        <w:rPr>
          <w:sz w:val="28"/>
          <w:szCs w:val="28"/>
        </w:rPr>
        <w:t xml:space="preserve">- </w:t>
      </w:r>
      <w:r w:rsidR="000D15D3" w:rsidRPr="009828E3">
        <w:rPr>
          <w:sz w:val="28"/>
          <w:szCs w:val="28"/>
        </w:rPr>
        <w:t>н</w:t>
      </w:r>
      <w:r w:rsidR="006B4D58" w:rsidRPr="009828E3">
        <w:rPr>
          <w:sz w:val="28"/>
          <w:szCs w:val="28"/>
        </w:rPr>
        <w:t>а курсах повышения квалификации в состав диагностической работы включить задания, направленные на выявление затруднений в заданиях ГИА по обществознанию</w:t>
      </w:r>
      <w:r w:rsidRPr="009828E3">
        <w:rPr>
          <w:sz w:val="28"/>
          <w:szCs w:val="28"/>
        </w:rPr>
        <w:t>.</w:t>
      </w:r>
    </w:p>
    <w:p w:rsidR="003F3CC6" w:rsidRPr="009828E3" w:rsidRDefault="009828E3" w:rsidP="009828E3">
      <w:pPr>
        <w:pStyle w:val="3"/>
        <w:spacing w:line="276" w:lineRule="auto"/>
        <w:ind w:left="432"/>
        <w:jc w:val="center"/>
        <w:rPr>
          <w:rFonts w:ascii="Times New Roman" w:hAnsi="Times New Roman"/>
          <w:bCs w:val="0"/>
          <w:color w:val="auto"/>
          <w:sz w:val="28"/>
          <w:szCs w:val="28"/>
        </w:rPr>
      </w:pPr>
      <w:r w:rsidRPr="009828E3">
        <w:rPr>
          <w:rFonts w:ascii="Times New Roman" w:hAnsi="Times New Roman"/>
          <w:bCs w:val="0"/>
          <w:color w:val="000000"/>
          <w:sz w:val="28"/>
          <w:szCs w:val="28"/>
        </w:rPr>
        <w:t>Рекомендации</w:t>
      </w:r>
      <w:r w:rsidRPr="009828E3">
        <w:rPr>
          <w:rFonts w:ascii="Times New Roman" w:hAnsi="Times New Roman"/>
          <w:bCs w:val="0"/>
          <w:color w:val="auto"/>
          <w:sz w:val="28"/>
          <w:szCs w:val="28"/>
        </w:rPr>
        <w:t xml:space="preserve"> </w:t>
      </w:r>
      <w:r w:rsidR="008F06C6" w:rsidRPr="009828E3">
        <w:rPr>
          <w:rFonts w:ascii="Times New Roman" w:hAnsi="Times New Roman"/>
          <w:bCs w:val="0"/>
          <w:color w:val="auto"/>
          <w:sz w:val="28"/>
          <w:szCs w:val="28"/>
        </w:rPr>
        <w:t>по организации дифференцированного обучения школьников с разными уровнями предметной подготовки</w:t>
      </w:r>
    </w:p>
    <w:p w:rsidR="003F3CC6" w:rsidRPr="009828E3" w:rsidRDefault="008F06C6" w:rsidP="009828E3">
      <w:pPr>
        <w:spacing w:line="276" w:lineRule="auto"/>
        <w:jc w:val="both"/>
        <w:rPr>
          <w:i/>
          <w:sz w:val="28"/>
          <w:szCs w:val="28"/>
        </w:rPr>
      </w:pPr>
      <w:r w:rsidRPr="009828E3">
        <w:rPr>
          <w:i/>
          <w:sz w:val="28"/>
          <w:szCs w:val="28"/>
        </w:rPr>
        <w:t>В рекомендациях по организации дифференцированного обучения школьников должны быть включены предложения, относящиеся к каждой из групп участников ОГЭ с разным уровнем подготовки.</w:t>
      </w:r>
    </w:p>
    <w:p w:rsidR="003F3CC6" w:rsidRPr="009828E3" w:rsidRDefault="003F3CC6" w:rsidP="009828E3">
      <w:pPr>
        <w:spacing w:line="276" w:lineRule="auto"/>
        <w:rPr>
          <w:sz w:val="28"/>
          <w:szCs w:val="28"/>
        </w:rPr>
      </w:pPr>
    </w:p>
    <w:p w:rsidR="003F3CC6" w:rsidRPr="009828E3" w:rsidRDefault="008F06C6" w:rsidP="009828E3">
      <w:pPr>
        <w:pStyle w:val="a3"/>
        <w:numPr>
          <w:ilvl w:val="0"/>
          <w:numId w:val="9"/>
        </w:numPr>
        <w:spacing w:after="0"/>
        <w:ind w:left="426" w:hanging="425"/>
        <w:jc w:val="both"/>
        <w:rPr>
          <w:rFonts w:ascii="Times New Roman" w:eastAsia="Times New Roman" w:hAnsi="Times New Roman"/>
          <w:bCs/>
          <w:i/>
          <w:iCs/>
          <w:sz w:val="28"/>
          <w:szCs w:val="28"/>
          <w:lang w:eastAsia="ru-RU"/>
        </w:rPr>
      </w:pPr>
      <w:r w:rsidRPr="009828E3">
        <w:rPr>
          <w:rFonts w:ascii="Times New Roman" w:eastAsia="Times New Roman" w:hAnsi="Times New Roman"/>
          <w:bCs/>
          <w:i/>
          <w:iCs/>
          <w:sz w:val="28"/>
          <w:szCs w:val="28"/>
          <w:lang w:eastAsia="ru-RU"/>
        </w:rPr>
        <w:t>Учителям</w:t>
      </w:r>
    </w:p>
    <w:p w:rsidR="003F3CC6" w:rsidRPr="009828E3" w:rsidRDefault="003F3CC6" w:rsidP="009828E3">
      <w:pPr>
        <w:pStyle w:val="a3"/>
        <w:spacing w:after="0"/>
        <w:ind w:left="0" w:firstLine="567"/>
        <w:jc w:val="both"/>
        <w:rPr>
          <w:rFonts w:ascii="Times New Roman" w:eastAsia="Times New Roman" w:hAnsi="Times New Roman"/>
          <w:bCs/>
          <w:i/>
          <w:iCs/>
          <w:sz w:val="28"/>
          <w:szCs w:val="28"/>
          <w:lang w:eastAsia="ru-RU"/>
        </w:rPr>
      </w:pP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Выявление текущего уровня владения предметными знаниями и умениями учащихся с помощью диагностических работ.</w:t>
      </w:r>
    </w:p>
    <w:p w:rsidR="003F3CC6" w:rsidRPr="009828E3" w:rsidRDefault="008F06C6" w:rsidP="009828E3">
      <w:pPr>
        <w:spacing w:line="276" w:lineRule="auto"/>
        <w:ind w:firstLine="567"/>
        <w:jc w:val="both"/>
        <w:rPr>
          <w:sz w:val="28"/>
          <w:szCs w:val="28"/>
        </w:rPr>
      </w:pPr>
      <w:r w:rsidRPr="009828E3">
        <w:rPr>
          <w:sz w:val="28"/>
          <w:szCs w:val="28"/>
        </w:rPr>
        <w:t xml:space="preserve"> </w:t>
      </w:r>
      <w:r w:rsidRPr="009828E3">
        <w:rPr>
          <w:rFonts w:eastAsia="Symbol"/>
          <w:sz w:val="28"/>
          <w:szCs w:val="28"/>
        </w:rPr>
        <w:t>-</w:t>
      </w:r>
      <w:r w:rsidRPr="009828E3">
        <w:rPr>
          <w:sz w:val="28"/>
          <w:szCs w:val="28"/>
        </w:rPr>
        <w:t xml:space="preserve"> Увеличение доли заданий, формирующих познавательные УУД, читательскую грамотность, логические приемы позна</w:t>
      </w:r>
      <w:r w:rsidR="00132595" w:rsidRPr="009828E3">
        <w:rPr>
          <w:sz w:val="28"/>
          <w:szCs w:val="28"/>
        </w:rPr>
        <w:t>ния и исследовательские умения.</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Формирование читательских умений, освоение специфики разных текстов и использование различных видов и типов заданий для пои</w:t>
      </w:r>
      <w:r w:rsidR="00132595" w:rsidRPr="009828E3">
        <w:rPr>
          <w:sz w:val="28"/>
          <w:szCs w:val="28"/>
        </w:rPr>
        <w:t>ска и интерпретации информации.</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Уделение особого внимания работе со знаково-символической и художес</w:t>
      </w:r>
      <w:r w:rsidR="00132595" w:rsidRPr="009828E3">
        <w:rPr>
          <w:sz w:val="28"/>
          <w:szCs w:val="28"/>
        </w:rPr>
        <w:t>твенно-графической информацией.</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Акцент на осознанность знаний, формирование умения применять их в практической деятель</w:t>
      </w:r>
      <w:r w:rsidR="00132595" w:rsidRPr="009828E3">
        <w:rPr>
          <w:sz w:val="28"/>
          <w:szCs w:val="28"/>
        </w:rPr>
        <w:t>ности и анализировать ситуации.</w:t>
      </w:r>
    </w:p>
    <w:p w:rsidR="003F3CC6" w:rsidRPr="009828E3" w:rsidRDefault="008F06C6" w:rsidP="009828E3">
      <w:pPr>
        <w:spacing w:line="276" w:lineRule="auto"/>
        <w:ind w:firstLine="567"/>
        <w:jc w:val="both"/>
        <w:rPr>
          <w:sz w:val="28"/>
          <w:szCs w:val="28"/>
        </w:rPr>
      </w:pPr>
      <w:r w:rsidRPr="009828E3">
        <w:rPr>
          <w:rFonts w:eastAsia="Symbol"/>
          <w:sz w:val="28"/>
          <w:szCs w:val="28"/>
        </w:rPr>
        <w:lastRenderedPageBreak/>
        <w:t>-</w:t>
      </w:r>
      <w:r w:rsidRPr="009828E3">
        <w:rPr>
          <w:sz w:val="28"/>
          <w:szCs w:val="28"/>
        </w:rPr>
        <w:t xml:space="preserve"> Проектирование уроков с акцентом на формирование УУД и предметных умений, таких как определение причинно-следст</w:t>
      </w:r>
      <w:r w:rsidR="00132595" w:rsidRPr="009828E3">
        <w:rPr>
          <w:sz w:val="28"/>
          <w:szCs w:val="28"/>
        </w:rPr>
        <w:t>венных связей и оценка событий.</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Расширение использования аутентичных визуальных источников, таких как инфографика, видеоролики, ф</w:t>
      </w:r>
      <w:r w:rsidR="00132595" w:rsidRPr="009828E3">
        <w:rPr>
          <w:sz w:val="28"/>
          <w:szCs w:val="28"/>
        </w:rPr>
        <w:t>рагменты фильмов и презентации.</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Расширение арсенала письменных документов для обучения и разбора конкретн</w:t>
      </w:r>
      <w:r w:rsidR="00132595" w:rsidRPr="009828E3">
        <w:rPr>
          <w:sz w:val="28"/>
          <w:szCs w:val="28"/>
        </w:rPr>
        <w:t>ых тем по курсу обществознания.</w:t>
      </w:r>
    </w:p>
    <w:p w:rsidR="003F3CC6" w:rsidRPr="009828E3" w:rsidRDefault="008F06C6" w:rsidP="009828E3">
      <w:pPr>
        <w:spacing w:line="276" w:lineRule="auto"/>
        <w:ind w:firstLine="567"/>
        <w:jc w:val="both"/>
        <w:rPr>
          <w:sz w:val="28"/>
          <w:szCs w:val="28"/>
        </w:rPr>
      </w:pPr>
      <w:r w:rsidRPr="009828E3">
        <w:rPr>
          <w:rFonts w:eastAsia="Symbol"/>
          <w:sz w:val="28"/>
          <w:szCs w:val="28"/>
        </w:rPr>
        <w:t>-</w:t>
      </w:r>
      <w:r w:rsidRPr="009828E3">
        <w:rPr>
          <w:sz w:val="28"/>
          <w:szCs w:val="28"/>
        </w:rPr>
        <w:t xml:space="preserve"> Организация системного повторения изученного материала и ди</w:t>
      </w:r>
      <w:r w:rsidR="00132595" w:rsidRPr="009828E3">
        <w:rPr>
          <w:sz w:val="28"/>
          <w:szCs w:val="28"/>
        </w:rPr>
        <w:t>агностика результатов обучения.</w:t>
      </w:r>
    </w:p>
    <w:p w:rsidR="003F3CC6" w:rsidRPr="009828E3" w:rsidRDefault="008F06C6" w:rsidP="009828E3">
      <w:pPr>
        <w:pStyle w:val="a3"/>
        <w:spacing w:after="0"/>
        <w:ind w:left="0" w:firstLine="567"/>
        <w:jc w:val="both"/>
        <w:rPr>
          <w:rFonts w:ascii="Times New Roman" w:eastAsia="Times New Roman" w:hAnsi="Times New Roman"/>
          <w:bCs/>
          <w:i/>
          <w:iCs/>
          <w:sz w:val="28"/>
          <w:szCs w:val="28"/>
          <w:lang w:eastAsia="ru-RU"/>
        </w:rPr>
      </w:pPr>
      <w:r w:rsidRPr="009828E3">
        <w:rPr>
          <w:rFonts w:ascii="Times New Roman" w:eastAsia="Symbol" w:hAnsi="Times New Roman"/>
          <w:sz w:val="28"/>
          <w:szCs w:val="28"/>
        </w:rPr>
        <w:t>-</w:t>
      </w:r>
      <w:r w:rsidRPr="009828E3">
        <w:rPr>
          <w:rFonts w:ascii="Times New Roman" w:hAnsi="Times New Roman"/>
          <w:sz w:val="28"/>
          <w:szCs w:val="28"/>
        </w:rPr>
        <w:t xml:space="preserve"> Использование открытого банка заданий ОГЭ для подготовки и диагностики пробелов в знаниях.</w:t>
      </w:r>
    </w:p>
    <w:p w:rsidR="003F3CC6" w:rsidRPr="009828E3" w:rsidRDefault="008F06C6" w:rsidP="009828E3">
      <w:pPr>
        <w:shd w:val="clear" w:color="auto" w:fill="FFFFFF"/>
        <w:tabs>
          <w:tab w:val="left" w:pos="709"/>
        </w:tabs>
        <w:spacing w:line="276" w:lineRule="auto"/>
        <w:ind w:firstLine="567"/>
        <w:jc w:val="both"/>
        <w:rPr>
          <w:rFonts w:eastAsia="Times New Roman"/>
          <w:sz w:val="28"/>
          <w:szCs w:val="28"/>
        </w:rPr>
      </w:pPr>
      <w:r w:rsidRPr="009828E3">
        <w:rPr>
          <w:rFonts w:eastAsia="Times New Roman"/>
          <w:b/>
          <w:sz w:val="28"/>
          <w:szCs w:val="28"/>
        </w:rPr>
        <w:t>Для группы обучающихся с низким уровнем подготовки актуально</w:t>
      </w:r>
      <w:r w:rsidRPr="009828E3">
        <w:rPr>
          <w:rFonts w:eastAsia="Times New Roman"/>
          <w:sz w:val="28"/>
          <w:szCs w:val="28"/>
        </w:rPr>
        <w:t xml:space="preserve"> совершенствование метапредметных умений, связанных с чтением, адекватным пониманием и извлечением информации из прочитанного текста, чтобы успешно выполнять первое и второе задание к тексту. Целью для выпускников данной группы является освоение ключевых понятий по всем разделам обществоведческого курса хотя бы на уровне распознавания понятий по определению. Показателем ее достижения может стать выполнение заданий, проверяющих умение характеризовать с научных позиций основные социальные объекты не по отдельным сюжетам, а по каждому КЭС. Чтобы выполнить </w:t>
      </w:r>
      <w:r w:rsidRPr="009828E3">
        <w:rPr>
          <w:rFonts w:eastAsia="Times New Roman"/>
          <w:i/>
          <w:sz w:val="28"/>
          <w:szCs w:val="28"/>
        </w:rPr>
        <w:t>задания 5, 6, 12, 20, 21</w:t>
      </w:r>
      <w:r w:rsidRPr="009828E3">
        <w:rPr>
          <w:rFonts w:eastAsia="Times New Roman"/>
          <w:sz w:val="28"/>
          <w:szCs w:val="28"/>
        </w:rPr>
        <w:t>, особое внимание следует обратить на следующие вопросы обществоведческого курса: формы чувственного и рационального познания, методы научного познания, виды (типы) культуры, типы обществ, критерии общественного прогресса, факторы производства и факторные доходы, виды инфляции, типы безработицы, критерии социальной стратификации, подсистемы политической системы общества, типы политического лидерства, гражданское общество.</w:t>
      </w:r>
    </w:p>
    <w:p w:rsidR="003F3CC6" w:rsidRPr="009828E3" w:rsidRDefault="008F06C6" w:rsidP="009828E3">
      <w:pPr>
        <w:shd w:val="clear" w:color="auto" w:fill="FFFFFF"/>
        <w:tabs>
          <w:tab w:val="left" w:pos="709"/>
        </w:tabs>
        <w:spacing w:line="276" w:lineRule="auto"/>
        <w:ind w:firstLine="567"/>
        <w:jc w:val="both"/>
        <w:rPr>
          <w:rFonts w:eastAsia="Times New Roman"/>
          <w:sz w:val="28"/>
          <w:szCs w:val="28"/>
        </w:rPr>
      </w:pPr>
      <w:r w:rsidRPr="009828E3">
        <w:rPr>
          <w:rFonts w:eastAsia="Times New Roman"/>
          <w:b/>
          <w:sz w:val="28"/>
          <w:szCs w:val="28"/>
        </w:rPr>
        <w:t>В группе со средним уровнем подготовки необходимо обратить внимание</w:t>
      </w:r>
      <w:r w:rsidRPr="009828E3">
        <w:rPr>
          <w:rFonts w:eastAsia="Times New Roman"/>
          <w:sz w:val="28"/>
          <w:szCs w:val="28"/>
        </w:rPr>
        <w:t xml:space="preserve"> на следующие содержательные элементы: типы обществ, критерии общественного прогресса, постоянные и переменные издержки, типы безработицы, полномочия субъектов государственной власти и т.д. </w:t>
      </w:r>
      <w:r w:rsidRPr="009828E3">
        <w:rPr>
          <w:sz w:val="28"/>
          <w:szCs w:val="28"/>
        </w:rPr>
        <w:t>Осуществлять поиск социальной информации по заданной теме из различных ее носителей (материалов СМИ, учебного текста и других адаптированных источников); приводить примеры социальных объектов определенного типа, социальных отношений, а  также ситуаций,  регулируемых различными видами социальных норм, деятельности людей в различных сферах</w:t>
      </w:r>
      <w:r w:rsidRPr="009828E3">
        <w:rPr>
          <w:rFonts w:eastAsia="Times New Roman"/>
          <w:sz w:val="28"/>
          <w:szCs w:val="28"/>
        </w:rPr>
        <w:t xml:space="preserve">. </w:t>
      </w:r>
      <w:r w:rsidRPr="009828E3">
        <w:rPr>
          <w:sz w:val="28"/>
          <w:szCs w:val="28"/>
        </w:rPr>
        <w:t>Объяснять взаимосвязи изученных социальных объектов (включая взаимодействия общества и природы, человека</w:t>
      </w:r>
      <w:r w:rsidRPr="009828E3">
        <w:rPr>
          <w:rFonts w:eastAsia="Times New Roman"/>
          <w:sz w:val="28"/>
          <w:szCs w:val="28"/>
        </w:rPr>
        <w:t xml:space="preserve"> и общества, сфер общественной жизни, гражданина и государства)/</w:t>
      </w:r>
      <w:r w:rsidR="00132595" w:rsidRPr="009828E3">
        <w:rPr>
          <w:sz w:val="28"/>
          <w:szCs w:val="28"/>
        </w:rPr>
        <w:t>о</w:t>
      </w:r>
      <w:r w:rsidRPr="009828E3">
        <w:rPr>
          <w:sz w:val="28"/>
          <w:szCs w:val="28"/>
        </w:rPr>
        <w:t xml:space="preserve">ценивать поведение людей с точки зрения социальных норм, экономической рациональности. </w:t>
      </w:r>
      <w:r w:rsidRPr="009828E3">
        <w:rPr>
          <w:rFonts w:eastAsia="Times New Roman"/>
          <w:sz w:val="28"/>
          <w:szCs w:val="28"/>
        </w:rPr>
        <w:t xml:space="preserve">Необходимо </w:t>
      </w:r>
      <w:r w:rsidRPr="009828E3">
        <w:rPr>
          <w:rFonts w:eastAsia="Times New Roman"/>
          <w:sz w:val="28"/>
          <w:szCs w:val="28"/>
        </w:rPr>
        <w:lastRenderedPageBreak/>
        <w:t>формировать умения приводить примеры, иллюстрирующие теоретические положения, хотя бы по одному.</w:t>
      </w:r>
    </w:p>
    <w:p w:rsidR="003F3CC6" w:rsidRPr="009828E3" w:rsidRDefault="008F06C6" w:rsidP="009828E3">
      <w:pPr>
        <w:shd w:val="clear" w:color="auto" w:fill="FFFFFF"/>
        <w:spacing w:line="276" w:lineRule="auto"/>
        <w:ind w:firstLine="567"/>
        <w:jc w:val="both"/>
        <w:rPr>
          <w:rFonts w:eastAsia="Times New Roman"/>
          <w:sz w:val="28"/>
          <w:szCs w:val="28"/>
        </w:rPr>
      </w:pPr>
      <w:r w:rsidRPr="009828E3">
        <w:rPr>
          <w:rFonts w:eastAsia="Times New Roman"/>
          <w:b/>
          <w:sz w:val="28"/>
          <w:szCs w:val="28"/>
        </w:rPr>
        <w:t xml:space="preserve">В группе с высоким уровнем подготовки необходимо акцентировать внимание </w:t>
      </w:r>
      <w:r w:rsidRPr="009828E3">
        <w:rPr>
          <w:rFonts w:eastAsia="Times New Roman"/>
          <w:sz w:val="28"/>
          <w:szCs w:val="28"/>
        </w:rPr>
        <w:t>на то, что необходимо указать в ответе по условию задания (привести примеры или аргументы, указать причины, назвать признаки) и на количество элементов, которые надо привести. Необходимо формировать умения формулировать аргументы и приводить примеры. Следует акцентировать внимание на корректность формулировки пунктов плана, а также развивать умения приводить аргументы, моделировать примеры.</w:t>
      </w:r>
    </w:p>
    <w:p w:rsidR="003F3CC6" w:rsidRPr="009828E3" w:rsidRDefault="003F3CC6" w:rsidP="009828E3">
      <w:pPr>
        <w:shd w:val="clear" w:color="auto" w:fill="FFFFFF"/>
        <w:tabs>
          <w:tab w:val="left" w:pos="709"/>
        </w:tabs>
        <w:spacing w:line="276" w:lineRule="auto"/>
        <w:ind w:left="360" w:firstLine="567"/>
        <w:jc w:val="both"/>
        <w:rPr>
          <w:rFonts w:eastAsia="Times New Roman"/>
          <w:sz w:val="28"/>
          <w:szCs w:val="28"/>
        </w:rPr>
      </w:pPr>
    </w:p>
    <w:p w:rsidR="00626A49" w:rsidRPr="009828E3" w:rsidRDefault="008F06C6" w:rsidP="009828E3">
      <w:pPr>
        <w:pStyle w:val="a3"/>
        <w:numPr>
          <w:ilvl w:val="0"/>
          <w:numId w:val="9"/>
        </w:numPr>
        <w:spacing w:after="0"/>
        <w:ind w:left="426" w:hanging="425"/>
        <w:jc w:val="both"/>
        <w:rPr>
          <w:rFonts w:ascii="Times New Roman" w:eastAsia="Times New Roman" w:hAnsi="Times New Roman"/>
          <w:bCs/>
          <w:i/>
          <w:iCs/>
          <w:sz w:val="28"/>
          <w:szCs w:val="28"/>
          <w:lang w:eastAsia="ru-RU"/>
        </w:rPr>
      </w:pPr>
      <w:r w:rsidRPr="009828E3">
        <w:rPr>
          <w:rFonts w:ascii="Times New Roman" w:eastAsia="Times New Roman" w:hAnsi="Times New Roman"/>
          <w:bCs/>
          <w:i/>
          <w:iCs/>
          <w:sz w:val="28"/>
          <w:szCs w:val="28"/>
          <w:lang w:eastAsia="ru-RU"/>
        </w:rPr>
        <w:t>Администрациям образовательных организаций</w:t>
      </w:r>
    </w:p>
    <w:p w:rsidR="00626A49" w:rsidRPr="009828E3" w:rsidRDefault="00626A49" w:rsidP="009828E3">
      <w:pPr>
        <w:spacing w:line="276" w:lineRule="auto"/>
        <w:ind w:firstLine="567"/>
        <w:jc w:val="both"/>
        <w:rPr>
          <w:sz w:val="28"/>
          <w:szCs w:val="28"/>
        </w:rPr>
      </w:pPr>
      <w:r w:rsidRPr="009828E3">
        <w:rPr>
          <w:sz w:val="28"/>
          <w:szCs w:val="28"/>
        </w:rPr>
        <w:t>- в целях совершенствования преподавания предмета «Обществознание» администрациям общеобразовательных организаций (особенно с низкими результатами ОГЭ) проанализировать методическую подготовку педагогических кадров, обеспечить постоянное повышение их квалификации на курсах повышения квалификации, семинарах, вебинарах, проводимых как на муниципальном, так и реги</w:t>
      </w:r>
      <w:r w:rsidR="00F0796E" w:rsidRPr="009828E3">
        <w:rPr>
          <w:sz w:val="28"/>
          <w:szCs w:val="28"/>
        </w:rPr>
        <w:t>ональном и федеральном уровнях;</w:t>
      </w:r>
    </w:p>
    <w:p w:rsidR="00D73BB9" w:rsidRPr="009828E3" w:rsidRDefault="00D73BB9" w:rsidP="009828E3">
      <w:pPr>
        <w:spacing w:line="276" w:lineRule="auto"/>
        <w:ind w:firstLine="567"/>
        <w:jc w:val="both"/>
        <w:rPr>
          <w:sz w:val="28"/>
          <w:szCs w:val="28"/>
        </w:rPr>
      </w:pPr>
      <w:r w:rsidRPr="009828E3">
        <w:rPr>
          <w:sz w:val="28"/>
          <w:szCs w:val="28"/>
        </w:rPr>
        <w:t>- обеспечить организационные условия, необходимые для осуществления дифференцированного обучения, в том числе реализацию учебных курсов по выбору и программ дополнительного образования, востребованных одаренными школьниками, демонстрирующими высокие результаты по обществознанию;</w:t>
      </w:r>
    </w:p>
    <w:p w:rsidR="00D73BB9" w:rsidRPr="009828E3" w:rsidRDefault="00D73BB9" w:rsidP="009828E3">
      <w:pPr>
        <w:spacing w:line="276" w:lineRule="auto"/>
        <w:ind w:firstLine="567"/>
        <w:jc w:val="both"/>
        <w:rPr>
          <w:sz w:val="28"/>
          <w:szCs w:val="28"/>
        </w:rPr>
      </w:pPr>
      <w:r w:rsidRPr="009828E3">
        <w:rPr>
          <w:sz w:val="28"/>
          <w:szCs w:val="28"/>
        </w:rPr>
        <w:t>- дополнительно стимулировать учителей обществознания к организации дифференцированной работы со школьниками с различным уровнем обществоведческой подготовки, в том числе содействовать участию учителей и обучающихся школы в различных олимпиадных мероприятиях, конкурсах, фестивалях по обществознанию;</w:t>
      </w:r>
    </w:p>
    <w:p w:rsidR="00D73BB9" w:rsidRPr="009828E3" w:rsidRDefault="00D73BB9" w:rsidP="009828E3">
      <w:pPr>
        <w:spacing w:line="276" w:lineRule="auto"/>
        <w:ind w:firstLine="567"/>
        <w:jc w:val="both"/>
        <w:rPr>
          <w:sz w:val="28"/>
          <w:szCs w:val="28"/>
        </w:rPr>
      </w:pPr>
      <w:r w:rsidRPr="009828E3">
        <w:rPr>
          <w:sz w:val="28"/>
          <w:szCs w:val="28"/>
        </w:rPr>
        <w:t>- создать условия для эффективной работы школьного методического объединения по обществознанию в части использования учителями обществознания методик дифференцированного обучения;</w:t>
      </w:r>
    </w:p>
    <w:p w:rsidR="00D73BB9" w:rsidRPr="009828E3" w:rsidRDefault="00D73BB9" w:rsidP="009828E3">
      <w:pPr>
        <w:spacing w:line="276" w:lineRule="auto"/>
        <w:ind w:firstLine="567"/>
        <w:jc w:val="both"/>
        <w:rPr>
          <w:sz w:val="28"/>
          <w:szCs w:val="28"/>
        </w:rPr>
      </w:pPr>
      <w:r w:rsidRPr="009828E3">
        <w:rPr>
          <w:sz w:val="28"/>
          <w:szCs w:val="28"/>
        </w:rPr>
        <w:t>- использовать механизмы наставничества, поддержки молодых учителей;</w:t>
      </w:r>
    </w:p>
    <w:p w:rsidR="00F0796E" w:rsidRPr="009828E3" w:rsidRDefault="00626A49" w:rsidP="009828E3">
      <w:pPr>
        <w:spacing w:line="276" w:lineRule="auto"/>
        <w:ind w:firstLine="567"/>
        <w:jc w:val="both"/>
        <w:rPr>
          <w:sz w:val="28"/>
          <w:szCs w:val="28"/>
        </w:rPr>
      </w:pPr>
      <w:r w:rsidRPr="009828E3">
        <w:rPr>
          <w:sz w:val="28"/>
          <w:szCs w:val="28"/>
        </w:rPr>
        <w:t>- проводить   информационно-разъяснительную работу среди выпускников теку</w:t>
      </w:r>
      <w:r w:rsidR="00F0796E" w:rsidRPr="009828E3">
        <w:rPr>
          <w:sz w:val="28"/>
          <w:szCs w:val="28"/>
        </w:rPr>
        <w:t xml:space="preserve">щего года и среди их родителей с целью повышения осознанности выбора предметов для прохождения ГИА-2026 и мотивации к их изучению. </w:t>
      </w:r>
      <w:r w:rsidRPr="009828E3">
        <w:rPr>
          <w:sz w:val="28"/>
          <w:szCs w:val="28"/>
        </w:rPr>
        <w:t xml:space="preserve">Для этого необходимо </w:t>
      </w:r>
      <w:r w:rsidR="00F0796E" w:rsidRPr="009828E3">
        <w:rPr>
          <w:sz w:val="28"/>
          <w:szCs w:val="28"/>
        </w:rPr>
        <w:t>в начале предстоящего</w:t>
      </w:r>
      <w:r w:rsidR="006A6EFD" w:rsidRPr="009828E3">
        <w:rPr>
          <w:sz w:val="28"/>
          <w:szCs w:val="28"/>
        </w:rPr>
        <w:t xml:space="preserve"> </w:t>
      </w:r>
      <w:r w:rsidR="00F0796E" w:rsidRPr="009828E3">
        <w:rPr>
          <w:sz w:val="28"/>
          <w:szCs w:val="28"/>
        </w:rPr>
        <w:t xml:space="preserve"> учебного </w:t>
      </w:r>
      <w:r w:rsidRPr="009828E3">
        <w:rPr>
          <w:sz w:val="28"/>
          <w:szCs w:val="28"/>
        </w:rPr>
        <w:t>год</w:t>
      </w:r>
      <w:r w:rsidR="00F0796E" w:rsidRPr="009828E3">
        <w:rPr>
          <w:sz w:val="28"/>
          <w:szCs w:val="28"/>
        </w:rPr>
        <w:t>а</w:t>
      </w:r>
      <w:r w:rsidRPr="009828E3">
        <w:rPr>
          <w:sz w:val="28"/>
          <w:szCs w:val="28"/>
        </w:rPr>
        <w:t xml:space="preserve"> </w:t>
      </w:r>
      <w:r w:rsidR="00D80E15" w:rsidRPr="009828E3">
        <w:rPr>
          <w:sz w:val="28"/>
          <w:szCs w:val="28"/>
        </w:rPr>
        <w:t>организовать</w:t>
      </w:r>
      <w:r w:rsidR="006A6EFD" w:rsidRPr="009828E3">
        <w:rPr>
          <w:sz w:val="28"/>
          <w:szCs w:val="28"/>
        </w:rPr>
        <w:t xml:space="preserve"> </w:t>
      </w:r>
      <w:r w:rsidR="00F0796E" w:rsidRPr="009828E3">
        <w:rPr>
          <w:sz w:val="28"/>
          <w:szCs w:val="28"/>
        </w:rPr>
        <w:t>родительские собрания</w:t>
      </w:r>
      <w:r w:rsidR="006A6EFD" w:rsidRPr="009828E3">
        <w:rPr>
          <w:sz w:val="28"/>
          <w:szCs w:val="28"/>
        </w:rPr>
        <w:t xml:space="preserve"> с участием представителей школьной администрации и учителей предметников</w:t>
      </w:r>
      <w:r w:rsidR="00D73BB9" w:rsidRPr="009828E3">
        <w:rPr>
          <w:sz w:val="28"/>
          <w:szCs w:val="28"/>
        </w:rPr>
        <w:t>;</w:t>
      </w:r>
      <w:r w:rsidR="00F0796E" w:rsidRPr="009828E3">
        <w:rPr>
          <w:sz w:val="28"/>
          <w:szCs w:val="28"/>
        </w:rPr>
        <w:t xml:space="preserve"> </w:t>
      </w:r>
    </w:p>
    <w:p w:rsidR="00626A49" w:rsidRPr="009828E3" w:rsidRDefault="00626A49" w:rsidP="009828E3">
      <w:pPr>
        <w:spacing w:line="276" w:lineRule="auto"/>
        <w:ind w:firstLine="567"/>
        <w:jc w:val="both"/>
        <w:rPr>
          <w:sz w:val="28"/>
          <w:szCs w:val="28"/>
        </w:rPr>
      </w:pPr>
      <w:r w:rsidRPr="009828E3">
        <w:rPr>
          <w:sz w:val="28"/>
          <w:szCs w:val="28"/>
        </w:rPr>
        <w:t xml:space="preserve">- </w:t>
      </w:r>
      <w:r w:rsidR="00D73BB9" w:rsidRPr="009828E3">
        <w:rPr>
          <w:sz w:val="28"/>
          <w:szCs w:val="28"/>
        </w:rPr>
        <w:t>в</w:t>
      </w:r>
      <w:r w:rsidR="00D80E15" w:rsidRPr="009828E3">
        <w:rPr>
          <w:sz w:val="28"/>
          <w:szCs w:val="28"/>
        </w:rPr>
        <w:t xml:space="preserve"> своей общеобразовательной организации п</w:t>
      </w:r>
      <w:r w:rsidR="00F0796E" w:rsidRPr="009828E3">
        <w:rPr>
          <w:sz w:val="28"/>
          <w:szCs w:val="28"/>
        </w:rPr>
        <w:t>родолжать работу</w:t>
      </w:r>
      <w:r w:rsidRPr="009828E3">
        <w:rPr>
          <w:sz w:val="28"/>
          <w:szCs w:val="28"/>
        </w:rPr>
        <w:t xml:space="preserve"> над построением системы по п</w:t>
      </w:r>
      <w:r w:rsidR="00F0796E" w:rsidRPr="009828E3">
        <w:rPr>
          <w:sz w:val="28"/>
          <w:szCs w:val="28"/>
        </w:rPr>
        <w:t xml:space="preserve">одготовке к итоговой аттестации </w:t>
      </w:r>
      <w:r w:rsidRPr="009828E3">
        <w:rPr>
          <w:sz w:val="28"/>
          <w:szCs w:val="28"/>
        </w:rPr>
        <w:t xml:space="preserve">по обществознанию. </w:t>
      </w:r>
    </w:p>
    <w:p w:rsidR="008C6EA1" w:rsidRPr="009828E3" w:rsidRDefault="00626A49" w:rsidP="009828E3">
      <w:pPr>
        <w:spacing w:line="276" w:lineRule="auto"/>
        <w:jc w:val="both"/>
        <w:rPr>
          <w:i/>
          <w:sz w:val="28"/>
          <w:szCs w:val="28"/>
        </w:rPr>
      </w:pPr>
      <w:r w:rsidRPr="009828E3">
        <w:rPr>
          <w:sz w:val="28"/>
          <w:szCs w:val="28"/>
        </w:rPr>
        <w:lastRenderedPageBreak/>
        <w:t>o</w:t>
      </w:r>
      <w:r w:rsidRPr="009828E3">
        <w:rPr>
          <w:sz w:val="28"/>
          <w:szCs w:val="28"/>
        </w:rPr>
        <w:tab/>
      </w:r>
      <w:r w:rsidRPr="009828E3">
        <w:rPr>
          <w:i/>
          <w:sz w:val="28"/>
          <w:szCs w:val="28"/>
        </w:rPr>
        <w:t>ИПК / ИРО, иным организациям, реализующим программы проф</w:t>
      </w:r>
      <w:r w:rsidR="008C6EA1" w:rsidRPr="009828E3">
        <w:rPr>
          <w:i/>
          <w:sz w:val="28"/>
          <w:szCs w:val="28"/>
        </w:rPr>
        <w:t>ессионального развития учителей</w:t>
      </w:r>
    </w:p>
    <w:p w:rsidR="008C6EA1" w:rsidRPr="009828E3" w:rsidRDefault="008C6EA1" w:rsidP="009828E3">
      <w:pPr>
        <w:spacing w:line="276" w:lineRule="auto"/>
        <w:ind w:firstLine="567"/>
        <w:jc w:val="both"/>
        <w:rPr>
          <w:sz w:val="28"/>
          <w:szCs w:val="28"/>
        </w:rPr>
      </w:pPr>
      <w:r w:rsidRPr="009828E3">
        <w:rPr>
          <w:sz w:val="28"/>
          <w:szCs w:val="28"/>
        </w:rPr>
        <w:t xml:space="preserve">- </w:t>
      </w:r>
      <w:r w:rsidR="00D73BB9" w:rsidRPr="009828E3">
        <w:rPr>
          <w:sz w:val="28"/>
          <w:szCs w:val="28"/>
        </w:rPr>
        <w:t>п</w:t>
      </w:r>
      <w:r w:rsidRPr="009828E3">
        <w:rPr>
          <w:sz w:val="28"/>
          <w:szCs w:val="28"/>
        </w:rPr>
        <w:t>роводить практические/семинарские занятия на курсах повышения квалификации  по теме  «Вопросы внутриклассной дифференциации на уроках истории и обществознания»</w:t>
      </w:r>
      <w:r w:rsidR="00D73BB9" w:rsidRPr="009828E3">
        <w:rPr>
          <w:sz w:val="28"/>
          <w:szCs w:val="28"/>
        </w:rPr>
        <w:t>;</w:t>
      </w:r>
    </w:p>
    <w:p w:rsidR="008C6EA1" w:rsidRPr="009828E3" w:rsidRDefault="008C6EA1" w:rsidP="009828E3">
      <w:pPr>
        <w:spacing w:line="276" w:lineRule="auto"/>
        <w:ind w:firstLine="567"/>
        <w:jc w:val="both"/>
        <w:rPr>
          <w:sz w:val="28"/>
          <w:szCs w:val="28"/>
        </w:rPr>
      </w:pPr>
      <w:r w:rsidRPr="009828E3">
        <w:rPr>
          <w:sz w:val="28"/>
          <w:szCs w:val="28"/>
        </w:rPr>
        <w:t xml:space="preserve">- </w:t>
      </w:r>
      <w:r w:rsidR="00D73BB9" w:rsidRPr="009828E3">
        <w:rPr>
          <w:sz w:val="28"/>
          <w:szCs w:val="28"/>
        </w:rPr>
        <w:t>в</w:t>
      </w:r>
      <w:r w:rsidRPr="009828E3">
        <w:rPr>
          <w:sz w:val="28"/>
          <w:szCs w:val="28"/>
        </w:rPr>
        <w:t>ключать различные дифференцированные практико-ориентированные задания демоверсии ОГЭ-2025 по обществознанию в работу творческих групп на практических занятиях курсов повышения квалификации учителей обществознания</w:t>
      </w:r>
      <w:r w:rsidR="00D73BB9" w:rsidRPr="009828E3">
        <w:rPr>
          <w:sz w:val="28"/>
          <w:szCs w:val="28"/>
        </w:rPr>
        <w:t>;</w:t>
      </w:r>
    </w:p>
    <w:p w:rsidR="00626A49" w:rsidRPr="009828E3" w:rsidRDefault="008C6EA1" w:rsidP="009828E3">
      <w:pPr>
        <w:spacing w:line="276" w:lineRule="auto"/>
        <w:ind w:firstLine="567"/>
        <w:jc w:val="both"/>
        <w:rPr>
          <w:sz w:val="28"/>
          <w:szCs w:val="28"/>
        </w:rPr>
      </w:pPr>
      <w:r w:rsidRPr="009828E3">
        <w:rPr>
          <w:sz w:val="28"/>
          <w:szCs w:val="28"/>
        </w:rPr>
        <w:t xml:space="preserve">- </w:t>
      </w:r>
      <w:r w:rsidR="00D73BB9" w:rsidRPr="009828E3">
        <w:rPr>
          <w:sz w:val="28"/>
          <w:szCs w:val="28"/>
        </w:rPr>
        <w:t>п</w:t>
      </w:r>
      <w:r w:rsidRPr="009828E3">
        <w:rPr>
          <w:sz w:val="28"/>
          <w:szCs w:val="28"/>
        </w:rPr>
        <w:t>ри работе Ассоциации учителей истории и обществознания Республики Алтай особое внимание уделить  анализу ГИА-25 по истории и обществознанию и вытекающими из него методическими рекомендациями по работе на 2025-2026 уч. год.</w:t>
      </w:r>
    </w:p>
    <w:p w:rsidR="00063301" w:rsidRPr="009828E3" w:rsidRDefault="009828E3" w:rsidP="009828E3">
      <w:pPr>
        <w:spacing w:line="276" w:lineRule="auto"/>
        <w:jc w:val="center"/>
        <w:rPr>
          <w:b/>
          <w:sz w:val="28"/>
          <w:szCs w:val="28"/>
        </w:rPr>
      </w:pPr>
      <w:r w:rsidRPr="009828E3">
        <w:rPr>
          <w:b/>
          <w:color w:val="000000"/>
          <w:sz w:val="28"/>
          <w:szCs w:val="28"/>
        </w:rPr>
        <w:t>Рекомендации</w:t>
      </w:r>
      <w:r w:rsidRPr="009828E3">
        <w:rPr>
          <w:b/>
          <w:sz w:val="28"/>
          <w:szCs w:val="28"/>
        </w:rPr>
        <w:t xml:space="preserve"> </w:t>
      </w:r>
      <w:r w:rsidR="00063301" w:rsidRPr="009828E3">
        <w:rPr>
          <w:b/>
          <w:sz w:val="28"/>
          <w:szCs w:val="28"/>
        </w:rPr>
        <w:t>по другим направлениям (при наличиии)</w:t>
      </w:r>
    </w:p>
    <w:p w:rsidR="00063301" w:rsidRPr="009828E3" w:rsidRDefault="00F429E1" w:rsidP="009828E3">
      <w:pPr>
        <w:spacing w:line="276" w:lineRule="auto"/>
        <w:ind w:firstLine="709"/>
        <w:jc w:val="both"/>
        <w:rPr>
          <w:sz w:val="28"/>
          <w:szCs w:val="28"/>
        </w:rPr>
      </w:pPr>
      <w:r w:rsidRPr="009828E3">
        <w:rPr>
          <w:sz w:val="28"/>
          <w:szCs w:val="28"/>
        </w:rPr>
        <w:t>У</w:t>
      </w:r>
      <w:r w:rsidR="00063301" w:rsidRPr="009828E3">
        <w:rPr>
          <w:sz w:val="28"/>
          <w:szCs w:val="28"/>
        </w:rPr>
        <w:t xml:space="preserve">чителю-предметнику целесообразно сознательно использовать возможности интеграции </w:t>
      </w:r>
      <w:r w:rsidR="00DF6BDB" w:rsidRPr="009828E3">
        <w:rPr>
          <w:sz w:val="28"/>
          <w:szCs w:val="28"/>
        </w:rPr>
        <w:t>учебного предмета с современным курсом</w:t>
      </w:r>
      <w:r w:rsidR="00063301" w:rsidRPr="009828E3">
        <w:rPr>
          <w:sz w:val="28"/>
          <w:szCs w:val="28"/>
        </w:rPr>
        <w:t xml:space="preserve"> вне</w:t>
      </w:r>
      <w:r w:rsidR="00DF6BDB" w:rsidRPr="009828E3">
        <w:rPr>
          <w:sz w:val="28"/>
          <w:szCs w:val="28"/>
        </w:rPr>
        <w:t>урочной деятельности</w:t>
      </w:r>
      <w:r w:rsidR="00063301" w:rsidRPr="009828E3">
        <w:rPr>
          <w:sz w:val="28"/>
          <w:szCs w:val="28"/>
        </w:rPr>
        <w:t xml:space="preserve"> «Разговоры о ва</w:t>
      </w:r>
      <w:r w:rsidR="00DF6BDB" w:rsidRPr="009828E3">
        <w:rPr>
          <w:sz w:val="28"/>
          <w:szCs w:val="28"/>
        </w:rPr>
        <w:t>жном»</w:t>
      </w:r>
      <w:r w:rsidR="00063301" w:rsidRPr="009828E3">
        <w:rPr>
          <w:sz w:val="28"/>
          <w:szCs w:val="28"/>
        </w:rPr>
        <w:t>. В данном контексте учителю обществознания уместно владеть знаниями о тематическом планировании, содержании отдельных занятий, наладить сотрудничество с клас</w:t>
      </w:r>
      <w:r w:rsidRPr="009828E3">
        <w:rPr>
          <w:sz w:val="28"/>
          <w:szCs w:val="28"/>
        </w:rPr>
        <w:t>сными руководителями. Такой подход позволит усовершенствовать работу по формированию умений поиска социальной информации из различных ее носителей; приводить примеры социальных объектов определенного типа, социальных отношений, а также ситуаций, регулируемых различными видами социальных норм, деятельности людей в различных сферах; умение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 оценивать поведение людей с точки зрения социальных норм, экономической рациональности. Например,</w:t>
      </w:r>
      <w:r w:rsidR="007460C0" w:rsidRPr="009828E3">
        <w:rPr>
          <w:sz w:val="28"/>
          <w:szCs w:val="28"/>
        </w:rPr>
        <w:t xml:space="preserve"> </w:t>
      </w:r>
      <w:r w:rsidR="00DF6BDB" w:rsidRPr="009828E3">
        <w:rPr>
          <w:sz w:val="28"/>
          <w:szCs w:val="28"/>
        </w:rPr>
        <w:t xml:space="preserve"> в</w:t>
      </w:r>
      <w:r w:rsidR="00063301" w:rsidRPr="009828E3">
        <w:rPr>
          <w:sz w:val="28"/>
          <w:szCs w:val="28"/>
        </w:rPr>
        <w:t xml:space="preserve"> занятии внеурочного</w:t>
      </w:r>
      <w:r w:rsidRPr="009828E3">
        <w:rPr>
          <w:sz w:val="28"/>
          <w:szCs w:val="28"/>
        </w:rPr>
        <w:t xml:space="preserve"> курса «Разговоры о важном» </w:t>
      </w:r>
      <w:r w:rsidR="00DF6BDB" w:rsidRPr="009828E3">
        <w:rPr>
          <w:sz w:val="28"/>
          <w:szCs w:val="28"/>
        </w:rPr>
        <w:t xml:space="preserve">по теме </w:t>
      </w:r>
      <w:r w:rsidRPr="009828E3">
        <w:rPr>
          <w:sz w:val="28"/>
          <w:szCs w:val="28"/>
        </w:rPr>
        <w:t xml:space="preserve">«Как пишут законы», </w:t>
      </w:r>
      <w:r w:rsidR="00063301" w:rsidRPr="009828E3">
        <w:rPr>
          <w:sz w:val="28"/>
          <w:szCs w:val="28"/>
        </w:rPr>
        <w:t>п</w:t>
      </w:r>
      <w:r w:rsidRPr="009828E3">
        <w:rPr>
          <w:sz w:val="28"/>
          <w:szCs w:val="28"/>
        </w:rPr>
        <w:t xml:space="preserve">роводившегося в декабре 2024 г., </w:t>
      </w:r>
      <w:r w:rsidR="00DF6BDB" w:rsidRPr="009828E3">
        <w:rPr>
          <w:sz w:val="28"/>
          <w:szCs w:val="28"/>
        </w:rPr>
        <w:t>затрагивалась тематика, вызвавшая наибольшие затруднения у участников ОГЭ-2025. Э</w:t>
      </w:r>
      <w:r w:rsidR="007460C0" w:rsidRPr="009828E3">
        <w:rPr>
          <w:sz w:val="28"/>
          <w:szCs w:val="28"/>
        </w:rPr>
        <w:t>то</w:t>
      </w:r>
      <w:r w:rsidR="00DF6BDB" w:rsidRPr="009828E3">
        <w:rPr>
          <w:sz w:val="28"/>
          <w:szCs w:val="28"/>
        </w:rPr>
        <w:t xml:space="preserve"> такие </w:t>
      </w:r>
      <w:r w:rsidR="00063301" w:rsidRPr="009828E3">
        <w:rPr>
          <w:sz w:val="28"/>
          <w:szCs w:val="28"/>
        </w:rPr>
        <w:t>межпредметн</w:t>
      </w:r>
      <w:r w:rsidR="00DF6BDB" w:rsidRPr="009828E3">
        <w:rPr>
          <w:sz w:val="28"/>
          <w:szCs w:val="28"/>
        </w:rPr>
        <w:t xml:space="preserve">ые связи с обществознанием, как </w:t>
      </w:r>
      <w:r w:rsidR="00063301" w:rsidRPr="009828E3">
        <w:rPr>
          <w:sz w:val="28"/>
          <w:szCs w:val="28"/>
        </w:rPr>
        <w:t>признаки государства, демократия, демократические ценности, правовое государство и гражданское общество, законодательные, исполнительные и судебные органы публичной власт</w:t>
      </w:r>
      <w:r w:rsidR="009828E3" w:rsidRPr="009828E3">
        <w:rPr>
          <w:sz w:val="28"/>
          <w:szCs w:val="28"/>
        </w:rPr>
        <w:t>и в Российской Федерации и т.д.</w:t>
      </w:r>
      <w:bookmarkEnd w:id="0"/>
    </w:p>
    <w:sectPr w:rsidR="00063301" w:rsidRPr="009828E3" w:rsidSect="009828E3">
      <w:footerReference w:type="default" r:id="rId8"/>
      <w:pgSz w:w="11906" w:h="16838"/>
      <w:pgMar w:top="851" w:right="851" w:bottom="170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297" w:rsidRDefault="00125297">
      <w:r>
        <w:separator/>
      </w:r>
    </w:p>
  </w:endnote>
  <w:endnote w:type="continuationSeparator" w:id="0">
    <w:p w:rsidR="00125297" w:rsidRDefault="0012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9D1" w:rsidRDefault="00A119D1">
    <w:pPr>
      <w:pStyle w:val="ae"/>
      <w:jc w:val="right"/>
    </w:pPr>
    <w:r>
      <w:fldChar w:fldCharType="begin"/>
    </w:r>
    <w:r>
      <w:instrText xml:space="preserve"> PAGE   \* MERGEFORMAT </w:instrText>
    </w:r>
    <w:r>
      <w:fldChar w:fldCharType="separate"/>
    </w:r>
    <w:r w:rsidR="009828E3">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297" w:rsidRDefault="00125297">
      <w:r>
        <w:separator/>
      </w:r>
    </w:p>
  </w:footnote>
  <w:footnote w:type="continuationSeparator" w:id="0">
    <w:p w:rsidR="00125297" w:rsidRDefault="00125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7439D"/>
    <w:multiLevelType w:val="hybridMultilevel"/>
    <w:tmpl w:val="123AAAF0"/>
    <w:lvl w:ilvl="0" w:tplc="3FF6336E">
      <w:start w:val="1"/>
      <w:numFmt w:val="bullet"/>
      <w:lvlText w:val="–"/>
      <w:lvlJc w:val="left"/>
      <w:pPr>
        <w:ind w:left="720" w:hanging="360"/>
      </w:pPr>
      <w:rPr>
        <w:rFonts w:ascii="Arial" w:eastAsia="Arial" w:hAnsi="Arial" w:cs="Arial" w:hint="default"/>
      </w:rPr>
    </w:lvl>
    <w:lvl w:ilvl="1" w:tplc="5292222A">
      <w:start w:val="1"/>
      <w:numFmt w:val="bullet"/>
      <w:lvlText w:val="o"/>
      <w:lvlJc w:val="left"/>
      <w:pPr>
        <w:ind w:left="1440" w:hanging="360"/>
      </w:pPr>
      <w:rPr>
        <w:rFonts w:ascii="Courier New" w:eastAsia="Courier New" w:hAnsi="Courier New" w:cs="Courier New" w:hint="default"/>
      </w:rPr>
    </w:lvl>
    <w:lvl w:ilvl="2" w:tplc="E6E459E6">
      <w:start w:val="1"/>
      <w:numFmt w:val="bullet"/>
      <w:lvlText w:val="§"/>
      <w:lvlJc w:val="left"/>
      <w:pPr>
        <w:ind w:left="2160" w:hanging="360"/>
      </w:pPr>
      <w:rPr>
        <w:rFonts w:ascii="Wingdings" w:eastAsia="Wingdings" w:hAnsi="Wingdings" w:cs="Wingdings" w:hint="default"/>
      </w:rPr>
    </w:lvl>
    <w:lvl w:ilvl="3" w:tplc="DC4E1C60">
      <w:start w:val="1"/>
      <w:numFmt w:val="bullet"/>
      <w:lvlText w:val=""/>
      <w:lvlJc w:val="left"/>
      <w:pPr>
        <w:ind w:left="2880" w:hanging="360"/>
      </w:pPr>
      <w:rPr>
        <w:rFonts w:ascii="Symbol" w:hAnsi="Symbol" w:hint="default"/>
      </w:rPr>
    </w:lvl>
    <w:lvl w:ilvl="4" w:tplc="CF301B5A">
      <w:start w:val="1"/>
      <w:numFmt w:val="bullet"/>
      <w:lvlText w:val="o"/>
      <w:lvlJc w:val="left"/>
      <w:pPr>
        <w:ind w:left="3600" w:hanging="360"/>
      </w:pPr>
      <w:rPr>
        <w:rFonts w:ascii="Courier New" w:eastAsia="Courier New" w:hAnsi="Courier New" w:cs="Courier New" w:hint="default"/>
      </w:rPr>
    </w:lvl>
    <w:lvl w:ilvl="5" w:tplc="CA883DDA">
      <w:start w:val="1"/>
      <w:numFmt w:val="bullet"/>
      <w:lvlText w:val="§"/>
      <w:lvlJc w:val="left"/>
      <w:pPr>
        <w:ind w:left="4320" w:hanging="360"/>
      </w:pPr>
      <w:rPr>
        <w:rFonts w:ascii="Wingdings" w:eastAsia="Wingdings" w:hAnsi="Wingdings" w:cs="Wingdings" w:hint="default"/>
      </w:rPr>
    </w:lvl>
    <w:lvl w:ilvl="6" w:tplc="2200D8CA">
      <w:start w:val="1"/>
      <w:numFmt w:val="bullet"/>
      <w:lvlText w:val="·"/>
      <w:lvlJc w:val="left"/>
      <w:pPr>
        <w:ind w:left="5040" w:hanging="360"/>
      </w:pPr>
      <w:rPr>
        <w:rFonts w:ascii="Symbol" w:eastAsia="Symbol" w:hAnsi="Symbol" w:cs="Symbol" w:hint="default"/>
      </w:rPr>
    </w:lvl>
    <w:lvl w:ilvl="7" w:tplc="57D061F6">
      <w:start w:val="1"/>
      <w:numFmt w:val="bullet"/>
      <w:lvlText w:val="o"/>
      <w:lvlJc w:val="left"/>
      <w:pPr>
        <w:ind w:left="5760" w:hanging="360"/>
      </w:pPr>
      <w:rPr>
        <w:rFonts w:ascii="Courier New" w:eastAsia="Courier New" w:hAnsi="Courier New" w:cs="Courier New" w:hint="default"/>
      </w:rPr>
    </w:lvl>
    <w:lvl w:ilvl="8" w:tplc="91DE7EEC">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23C780E"/>
    <w:multiLevelType w:val="hybridMultilevel"/>
    <w:tmpl w:val="066EFF14"/>
    <w:lvl w:ilvl="0" w:tplc="6F92A472">
      <w:start w:val="1"/>
      <w:numFmt w:val="decimal"/>
      <w:lvlText w:val="%1)"/>
      <w:lvlJc w:val="left"/>
      <w:pPr>
        <w:tabs>
          <w:tab w:val="num" w:pos="720"/>
        </w:tabs>
        <w:ind w:left="720" w:hanging="360"/>
      </w:pPr>
      <w:rPr>
        <w:b w:val="0"/>
        <w:i w:val="0"/>
      </w:rPr>
    </w:lvl>
    <w:lvl w:ilvl="1" w:tplc="20F4B658">
      <w:start w:val="1"/>
      <w:numFmt w:val="bullet"/>
      <w:lvlText w:val=""/>
      <w:lvlJc w:val="left"/>
      <w:pPr>
        <w:tabs>
          <w:tab w:val="num" w:pos="709"/>
        </w:tabs>
      </w:pPr>
      <w:rPr>
        <w:rFonts w:ascii="Symbol" w:hAnsi="Symbol"/>
        <w:b w:val="0"/>
        <w:i w:val="0"/>
      </w:rPr>
    </w:lvl>
    <w:lvl w:ilvl="2" w:tplc="F7EE158E">
      <w:start w:val="1"/>
      <w:numFmt w:val="lowerRoman"/>
      <w:lvlText w:val="%3."/>
      <w:lvlJc w:val="right"/>
      <w:pPr>
        <w:tabs>
          <w:tab w:val="num" w:pos="1080"/>
        </w:tabs>
        <w:ind w:left="1080" w:hanging="180"/>
      </w:pPr>
      <w:rPr>
        <w:rFonts w:cs="Times New Roman"/>
      </w:rPr>
    </w:lvl>
    <w:lvl w:ilvl="3" w:tplc="56ECF2EA">
      <w:start w:val="1"/>
      <w:numFmt w:val="decimal"/>
      <w:lvlText w:val="%4."/>
      <w:lvlJc w:val="left"/>
      <w:pPr>
        <w:tabs>
          <w:tab w:val="num" w:pos="1800"/>
        </w:tabs>
        <w:ind w:left="1800" w:hanging="360"/>
      </w:pPr>
      <w:rPr>
        <w:rFonts w:cs="Times New Roman"/>
      </w:rPr>
    </w:lvl>
    <w:lvl w:ilvl="4" w:tplc="89AADED6">
      <w:start w:val="1"/>
      <w:numFmt w:val="lowerLetter"/>
      <w:lvlText w:val="%5."/>
      <w:lvlJc w:val="left"/>
      <w:pPr>
        <w:tabs>
          <w:tab w:val="num" w:pos="2520"/>
        </w:tabs>
        <w:ind w:left="2520" w:hanging="360"/>
      </w:pPr>
      <w:rPr>
        <w:rFonts w:cs="Times New Roman"/>
      </w:rPr>
    </w:lvl>
    <w:lvl w:ilvl="5" w:tplc="79A29F58">
      <w:start w:val="1"/>
      <w:numFmt w:val="lowerRoman"/>
      <w:lvlText w:val="%6."/>
      <w:lvlJc w:val="right"/>
      <w:pPr>
        <w:tabs>
          <w:tab w:val="num" w:pos="3240"/>
        </w:tabs>
        <w:ind w:left="3240" w:hanging="180"/>
      </w:pPr>
      <w:rPr>
        <w:rFonts w:cs="Times New Roman"/>
      </w:rPr>
    </w:lvl>
    <w:lvl w:ilvl="6" w:tplc="879E5DFA">
      <w:start w:val="1"/>
      <w:numFmt w:val="decimal"/>
      <w:lvlText w:val="%7."/>
      <w:lvlJc w:val="left"/>
      <w:pPr>
        <w:tabs>
          <w:tab w:val="num" w:pos="3960"/>
        </w:tabs>
        <w:ind w:left="3960" w:hanging="360"/>
      </w:pPr>
      <w:rPr>
        <w:rFonts w:cs="Times New Roman"/>
      </w:rPr>
    </w:lvl>
    <w:lvl w:ilvl="7" w:tplc="AE4AC58A">
      <w:start w:val="1"/>
      <w:numFmt w:val="lowerLetter"/>
      <w:lvlText w:val="%8."/>
      <w:lvlJc w:val="left"/>
      <w:pPr>
        <w:tabs>
          <w:tab w:val="num" w:pos="4680"/>
        </w:tabs>
        <w:ind w:left="4680" w:hanging="360"/>
      </w:pPr>
      <w:rPr>
        <w:rFonts w:cs="Times New Roman"/>
      </w:rPr>
    </w:lvl>
    <w:lvl w:ilvl="8" w:tplc="E3446E4C">
      <w:start w:val="1"/>
      <w:numFmt w:val="lowerRoman"/>
      <w:lvlText w:val="%9."/>
      <w:lvlJc w:val="right"/>
      <w:pPr>
        <w:tabs>
          <w:tab w:val="num" w:pos="5400"/>
        </w:tabs>
        <w:ind w:left="5400" w:hanging="180"/>
      </w:pPr>
      <w:rPr>
        <w:rFonts w:cs="Times New Roman"/>
      </w:rPr>
    </w:lvl>
  </w:abstractNum>
  <w:abstractNum w:abstractNumId="2" w15:restartNumberingAfterBreak="0">
    <w:nsid w:val="03B44C6F"/>
    <w:multiLevelType w:val="hybridMultilevel"/>
    <w:tmpl w:val="E78A327E"/>
    <w:lvl w:ilvl="0" w:tplc="6E566CB6">
      <w:start w:val="1"/>
      <w:numFmt w:val="decimal"/>
      <w:lvlText w:val="%1."/>
      <w:lvlJc w:val="left"/>
      <w:pPr>
        <w:ind w:left="720" w:hanging="360"/>
      </w:pPr>
    </w:lvl>
    <w:lvl w:ilvl="1" w:tplc="218EC742">
      <w:start w:val="1"/>
      <w:numFmt w:val="lowerLetter"/>
      <w:lvlText w:val="%2."/>
      <w:lvlJc w:val="left"/>
      <w:pPr>
        <w:ind w:left="1440" w:hanging="360"/>
      </w:pPr>
    </w:lvl>
    <w:lvl w:ilvl="2" w:tplc="DBA272CE">
      <w:start w:val="1"/>
      <w:numFmt w:val="lowerRoman"/>
      <w:lvlText w:val="%3."/>
      <w:lvlJc w:val="right"/>
      <w:pPr>
        <w:ind w:left="2160" w:hanging="180"/>
      </w:pPr>
    </w:lvl>
    <w:lvl w:ilvl="3" w:tplc="E4368038">
      <w:start w:val="1"/>
      <w:numFmt w:val="decimal"/>
      <w:lvlText w:val="%4."/>
      <w:lvlJc w:val="left"/>
      <w:pPr>
        <w:ind w:left="2880" w:hanging="360"/>
      </w:pPr>
    </w:lvl>
    <w:lvl w:ilvl="4" w:tplc="603C3C7E">
      <w:start w:val="1"/>
      <w:numFmt w:val="lowerLetter"/>
      <w:lvlText w:val="%5."/>
      <w:lvlJc w:val="left"/>
      <w:pPr>
        <w:ind w:left="3600" w:hanging="360"/>
      </w:pPr>
    </w:lvl>
    <w:lvl w:ilvl="5" w:tplc="014C0E0E">
      <w:start w:val="1"/>
      <w:numFmt w:val="lowerRoman"/>
      <w:lvlText w:val="%6."/>
      <w:lvlJc w:val="right"/>
      <w:pPr>
        <w:ind w:left="4320" w:hanging="180"/>
      </w:pPr>
    </w:lvl>
    <w:lvl w:ilvl="6" w:tplc="9DE624FA">
      <w:start w:val="1"/>
      <w:numFmt w:val="decimal"/>
      <w:lvlText w:val="%7."/>
      <w:lvlJc w:val="left"/>
      <w:pPr>
        <w:ind w:left="5040" w:hanging="360"/>
      </w:pPr>
    </w:lvl>
    <w:lvl w:ilvl="7" w:tplc="F4C8276E">
      <w:start w:val="1"/>
      <w:numFmt w:val="lowerLetter"/>
      <w:lvlText w:val="%8."/>
      <w:lvlJc w:val="left"/>
      <w:pPr>
        <w:ind w:left="5760" w:hanging="360"/>
      </w:pPr>
    </w:lvl>
    <w:lvl w:ilvl="8" w:tplc="FDC05B08">
      <w:start w:val="1"/>
      <w:numFmt w:val="lowerRoman"/>
      <w:lvlText w:val="%9."/>
      <w:lvlJc w:val="right"/>
      <w:pPr>
        <w:ind w:left="6480" w:hanging="180"/>
      </w:pPr>
    </w:lvl>
  </w:abstractNum>
  <w:abstractNum w:abstractNumId="3" w15:restartNumberingAfterBreak="0">
    <w:nsid w:val="04683336"/>
    <w:multiLevelType w:val="hybridMultilevel"/>
    <w:tmpl w:val="98603216"/>
    <w:lvl w:ilvl="0" w:tplc="3FF6336E">
      <w:start w:val="1"/>
      <w:numFmt w:val="bullet"/>
      <w:lvlText w:val="–"/>
      <w:lvlJc w:val="left"/>
      <w:pPr>
        <w:ind w:left="720" w:hanging="360"/>
      </w:pPr>
      <w:rPr>
        <w:rFonts w:ascii="Arial" w:eastAsia="Arial" w:hAnsi="Arial" w:cs="Arial" w:hint="default"/>
      </w:rPr>
    </w:lvl>
    <w:lvl w:ilvl="1" w:tplc="5292222A">
      <w:start w:val="1"/>
      <w:numFmt w:val="bullet"/>
      <w:lvlText w:val="o"/>
      <w:lvlJc w:val="left"/>
      <w:pPr>
        <w:ind w:left="1440" w:hanging="360"/>
      </w:pPr>
      <w:rPr>
        <w:rFonts w:ascii="Courier New" w:eastAsia="Courier New" w:hAnsi="Courier New" w:cs="Courier New" w:hint="default"/>
      </w:rPr>
    </w:lvl>
    <w:lvl w:ilvl="2" w:tplc="E6E459E6">
      <w:start w:val="1"/>
      <w:numFmt w:val="bullet"/>
      <w:lvlText w:val="§"/>
      <w:lvlJc w:val="left"/>
      <w:pPr>
        <w:ind w:left="2160" w:hanging="360"/>
      </w:pPr>
      <w:rPr>
        <w:rFonts w:ascii="Wingdings" w:eastAsia="Wingdings" w:hAnsi="Wingdings" w:cs="Wingdings" w:hint="default"/>
      </w:rPr>
    </w:lvl>
    <w:lvl w:ilvl="3" w:tplc="DC4E1C60">
      <w:start w:val="1"/>
      <w:numFmt w:val="bullet"/>
      <w:lvlText w:val=""/>
      <w:lvlJc w:val="left"/>
      <w:pPr>
        <w:ind w:left="2880" w:hanging="360"/>
      </w:pPr>
      <w:rPr>
        <w:rFonts w:ascii="Symbol" w:hAnsi="Symbol" w:hint="default"/>
      </w:rPr>
    </w:lvl>
    <w:lvl w:ilvl="4" w:tplc="CF301B5A">
      <w:start w:val="1"/>
      <w:numFmt w:val="bullet"/>
      <w:lvlText w:val="o"/>
      <w:lvlJc w:val="left"/>
      <w:pPr>
        <w:ind w:left="3600" w:hanging="360"/>
      </w:pPr>
      <w:rPr>
        <w:rFonts w:ascii="Courier New" w:eastAsia="Courier New" w:hAnsi="Courier New" w:cs="Courier New" w:hint="default"/>
      </w:rPr>
    </w:lvl>
    <w:lvl w:ilvl="5" w:tplc="CA883DDA">
      <w:start w:val="1"/>
      <w:numFmt w:val="bullet"/>
      <w:lvlText w:val="§"/>
      <w:lvlJc w:val="left"/>
      <w:pPr>
        <w:ind w:left="4320" w:hanging="360"/>
      </w:pPr>
      <w:rPr>
        <w:rFonts w:ascii="Wingdings" w:eastAsia="Wingdings" w:hAnsi="Wingdings" w:cs="Wingdings" w:hint="default"/>
      </w:rPr>
    </w:lvl>
    <w:lvl w:ilvl="6" w:tplc="DC4E1C60">
      <w:start w:val="1"/>
      <w:numFmt w:val="bullet"/>
      <w:lvlText w:val=""/>
      <w:lvlJc w:val="left"/>
      <w:pPr>
        <w:ind w:left="5040" w:hanging="360"/>
      </w:pPr>
      <w:rPr>
        <w:rFonts w:ascii="Symbol" w:hAnsi="Symbol" w:hint="default"/>
      </w:rPr>
    </w:lvl>
    <w:lvl w:ilvl="7" w:tplc="57D061F6">
      <w:start w:val="1"/>
      <w:numFmt w:val="bullet"/>
      <w:lvlText w:val="o"/>
      <w:lvlJc w:val="left"/>
      <w:pPr>
        <w:ind w:left="5760" w:hanging="360"/>
      </w:pPr>
      <w:rPr>
        <w:rFonts w:ascii="Courier New" w:eastAsia="Courier New" w:hAnsi="Courier New" w:cs="Courier New" w:hint="default"/>
      </w:rPr>
    </w:lvl>
    <w:lvl w:ilvl="8" w:tplc="91DE7EEC">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5A8270F"/>
    <w:multiLevelType w:val="hybridMultilevel"/>
    <w:tmpl w:val="6E8EDE16"/>
    <w:lvl w:ilvl="0" w:tplc="A3AEC3A0">
      <w:start w:val="1"/>
      <w:numFmt w:val="upperRoman"/>
      <w:lvlText w:val="Раздел %1."/>
      <w:lvlJc w:val="right"/>
      <w:pPr>
        <w:tabs>
          <w:tab w:val="num" w:pos="644"/>
        </w:tabs>
        <w:ind w:left="644" w:hanging="360"/>
      </w:pPr>
      <w:rPr>
        <w:b/>
        <w:i w:val="0"/>
      </w:rPr>
    </w:lvl>
    <w:lvl w:ilvl="1" w:tplc="5A00143A">
      <w:start w:val="1"/>
      <w:numFmt w:val="bullet"/>
      <w:lvlText w:val=""/>
      <w:lvlJc w:val="left"/>
      <w:pPr>
        <w:tabs>
          <w:tab w:val="num" w:pos="709"/>
        </w:tabs>
      </w:pPr>
      <w:rPr>
        <w:rFonts w:ascii="Symbol" w:hAnsi="Symbol"/>
        <w:b w:val="0"/>
        <w:i w:val="0"/>
      </w:rPr>
    </w:lvl>
    <w:lvl w:ilvl="2" w:tplc="4418A004">
      <w:start w:val="1"/>
      <w:numFmt w:val="lowerRoman"/>
      <w:lvlText w:val="%3."/>
      <w:lvlJc w:val="right"/>
      <w:pPr>
        <w:tabs>
          <w:tab w:val="num" w:pos="1080"/>
        </w:tabs>
        <w:ind w:left="1080" w:hanging="180"/>
      </w:pPr>
      <w:rPr>
        <w:rFonts w:cs="Times New Roman"/>
      </w:rPr>
    </w:lvl>
    <w:lvl w:ilvl="3" w:tplc="5B6A58DC">
      <w:start w:val="1"/>
      <w:numFmt w:val="decimal"/>
      <w:lvlText w:val="%4."/>
      <w:lvlJc w:val="left"/>
      <w:pPr>
        <w:tabs>
          <w:tab w:val="num" w:pos="1800"/>
        </w:tabs>
        <w:ind w:left="1800" w:hanging="360"/>
      </w:pPr>
      <w:rPr>
        <w:rFonts w:cs="Times New Roman"/>
      </w:rPr>
    </w:lvl>
    <w:lvl w:ilvl="4" w:tplc="4F562CEE">
      <w:start w:val="1"/>
      <w:numFmt w:val="lowerLetter"/>
      <w:lvlText w:val="%5."/>
      <w:lvlJc w:val="left"/>
      <w:pPr>
        <w:tabs>
          <w:tab w:val="num" w:pos="2520"/>
        </w:tabs>
        <w:ind w:left="2520" w:hanging="360"/>
      </w:pPr>
      <w:rPr>
        <w:rFonts w:cs="Times New Roman"/>
      </w:rPr>
    </w:lvl>
    <w:lvl w:ilvl="5" w:tplc="EFE01CC2">
      <w:start w:val="1"/>
      <w:numFmt w:val="lowerRoman"/>
      <w:lvlText w:val="%6."/>
      <w:lvlJc w:val="right"/>
      <w:pPr>
        <w:tabs>
          <w:tab w:val="num" w:pos="3240"/>
        </w:tabs>
        <w:ind w:left="3240" w:hanging="180"/>
      </w:pPr>
      <w:rPr>
        <w:rFonts w:cs="Times New Roman"/>
      </w:rPr>
    </w:lvl>
    <w:lvl w:ilvl="6" w:tplc="A62EDFAA">
      <w:start w:val="1"/>
      <w:numFmt w:val="decimal"/>
      <w:lvlText w:val="%7."/>
      <w:lvlJc w:val="left"/>
      <w:pPr>
        <w:tabs>
          <w:tab w:val="num" w:pos="3960"/>
        </w:tabs>
        <w:ind w:left="3960" w:hanging="360"/>
      </w:pPr>
      <w:rPr>
        <w:rFonts w:cs="Times New Roman"/>
      </w:rPr>
    </w:lvl>
    <w:lvl w:ilvl="7" w:tplc="4064AAFC">
      <w:start w:val="1"/>
      <w:numFmt w:val="lowerLetter"/>
      <w:lvlText w:val="%8."/>
      <w:lvlJc w:val="left"/>
      <w:pPr>
        <w:tabs>
          <w:tab w:val="num" w:pos="4680"/>
        </w:tabs>
        <w:ind w:left="4680" w:hanging="360"/>
      </w:pPr>
      <w:rPr>
        <w:rFonts w:cs="Times New Roman"/>
      </w:rPr>
    </w:lvl>
    <w:lvl w:ilvl="8" w:tplc="18747A0E">
      <w:start w:val="1"/>
      <w:numFmt w:val="lowerRoman"/>
      <w:lvlText w:val="%9."/>
      <w:lvlJc w:val="right"/>
      <w:pPr>
        <w:tabs>
          <w:tab w:val="num" w:pos="5400"/>
        </w:tabs>
        <w:ind w:left="5400" w:hanging="180"/>
      </w:pPr>
      <w:rPr>
        <w:rFonts w:cs="Times New Roman"/>
      </w:rPr>
    </w:lvl>
  </w:abstractNum>
  <w:abstractNum w:abstractNumId="5" w15:restartNumberingAfterBreak="0">
    <w:nsid w:val="05C513E3"/>
    <w:multiLevelType w:val="hybridMultilevel"/>
    <w:tmpl w:val="5AD62664"/>
    <w:lvl w:ilvl="0" w:tplc="20E8DE0A">
      <w:start w:val="1"/>
      <w:numFmt w:val="bullet"/>
      <w:lvlText w:val="o"/>
      <w:lvlJc w:val="left"/>
      <w:pPr>
        <w:ind w:left="502" w:hanging="360"/>
      </w:pPr>
      <w:rPr>
        <w:rFonts w:ascii="Courier New" w:hAnsi="Courier New" w:cs="Courier New"/>
      </w:rPr>
    </w:lvl>
    <w:lvl w:ilvl="1" w:tplc="9F1C930C">
      <w:start w:val="1"/>
      <w:numFmt w:val="bullet"/>
      <w:lvlText w:val="o"/>
      <w:lvlJc w:val="left"/>
      <w:pPr>
        <w:ind w:left="2149" w:hanging="360"/>
      </w:pPr>
      <w:rPr>
        <w:rFonts w:ascii="Courier New" w:hAnsi="Courier New" w:cs="Courier New"/>
      </w:rPr>
    </w:lvl>
    <w:lvl w:ilvl="2" w:tplc="A6742710">
      <w:start w:val="1"/>
      <w:numFmt w:val="bullet"/>
      <w:lvlText w:val=""/>
      <w:lvlJc w:val="left"/>
      <w:pPr>
        <w:ind w:left="2869" w:hanging="360"/>
      </w:pPr>
      <w:rPr>
        <w:rFonts w:ascii="Wingdings" w:hAnsi="Wingdings"/>
      </w:rPr>
    </w:lvl>
    <w:lvl w:ilvl="3" w:tplc="0E96D36E">
      <w:start w:val="1"/>
      <w:numFmt w:val="bullet"/>
      <w:lvlText w:val=""/>
      <w:lvlJc w:val="left"/>
      <w:pPr>
        <w:ind w:left="3589" w:hanging="360"/>
      </w:pPr>
      <w:rPr>
        <w:rFonts w:ascii="Symbol" w:hAnsi="Symbol"/>
      </w:rPr>
    </w:lvl>
    <w:lvl w:ilvl="4" w:tplc="C5D86732">
      <w:start w:val="1"/>
      <w:numFmt w:val="bullet"/>
      <w:lvlText w:val="o"/>
      <w:lvlJc w:val="left"/>
      <w:pPr>
        <w:ind w:left="4309" w:hanging="360"/>
      </w:pPr>
      <w:rPr>
        <w:rFonts w:ascii="Courier New" w:hAnsi="Courier New" w:cs="Courier New"/>
      </w:rPr>
    </w:lvl>
    <w:lvl w:ilvl="5" w:tplc="45D68984">
      <w:start w:val="1"/>
      <w:numFmt w:val="bullet"/>
      <w:lvlText w:val=""/>
      <w:lvlJc w:val="left"/>
      <w:pPr>
        <w:ind w:left="5029" w:hanging="360"/>
      </w:pPr>
      <w:rPr>
        <w:rFonts w:ascii="Wingdings" w:hAnsi="Wingdings"/>
      </w:rPr>
    </w:lvl>
    <w:lvl w:ilvl="6" w:tplc="1B96B306">
      <w:start w:val="1"/>
      <w:numFmt w:val="bullet"/>
      <w:lvlText w:val=""/>
      <w:lvlJc w:val="left"/>
      <w:pPr>
        <w:ind w:left="5749" w:hanging="360"/>
      </w:pPr>
      <w:rPr>
        <w:rFonts w:ascii="Symbol" w:hAnsi="Symbol"/>
      </w:rPr>
    </w:lvl>
    <w:lvl w:ilvl="7" w:tplc="77D0FB54">
      <w:start w:val="1"/>
      <w:numFmt w:val="bullet"/>
      <w:lvlText w:val="o"/>
      <w:lvlJc w:val="left"/>
      <w:pPr>
        <w:ind w:left="6469" w:hanging="360"/>
      </w:pPr>
      <w:rPr>
        <w:rFonts w:ascii="Courier New" w:hAnsi="Courier New" w:cs="Courier New"/>
      </w:rPr>
    </w:lvl>
    <w:lvl w:ilvl="8" w:tplc="7584A44A">
      <w:start w:val="1"/>
      <w:numFmt w:val="bullet"/>
      <w:lvlText w:val=""/>
      <w:lvlJc w:val="left"/>
      <w:pPr>
        <w:ind w:left="7189" w:hanging="360"/>
      </w:pPr>
      <w:rPr>
        <w:rFonts w:ascii="Wingdings" w:hAnsi="Wingdings"/>
      </w:rPr>
    </w:lvl>
  </w:abstractNum>
  <w:abstractNum w:abstractNumId="6" w15:restartNumberingAfterBreak="0">
    <w:nsid w:val="0B2716AB"/>
    <w:multiLevelType w:val="multilevel"/>
    <w:tmpl w:val="1F0C835C"/>
    <w:lvl w:ilvl="0">
      <w:start w:val="1"/>
      <w:numFmt w:val="decimal"/>
      <w:lvlText w:val="%1."/>
      <w:lvlJc w:val="left"/>
      <w:pPr>
        <w:ind w:left="720" w:hanging="360"/>
      </w:pPr>
    </w:lvl>
    <w:lvl w:ilvl="1">
      <w:start w:val="2"/>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 w15:restartNumberingAfterBreak="0">
    <w:nsid w:val="0B6C6635"/>
    <w:multiLevelType w:val="hybridMultilevel"/>
    <w:tmpl w:val="B9F2EFC2"/>
    <w:lvl w:ilvl="0" w:tplc="9F786D58">
      <w:start w:val="1"/>
      <w:numFmt w:val="bullet"/>
      <w:lvlText w:val="o"/>
      <w:lvlJc w:val="left"/>
      <w:pPr>
        <w:ind w:left="1429" w:hanging="360"/>
      </w:pPr>
      <w:rPr>
        <w:rFonts w:ascii="Courier New" w:hAnsi="Courier New" w:cs="Courier New"/>
      </w:rPr>
    </w:lvl>
    <w:lvl w:ilvl="1" w:tplc="2708A0E8">
      <w:start w:val="1"/>
      <w:numFmt w:val="bullet"/>
      <w:lvlText w:val="o"/>
      <w:lvlJc w:val="left"/>
      <w:pPr>
        <w:ind w:left="2149" w:hanging="360"/>
      </w:pPr>
      <w:rPr>
        <w:rFonts w:ascii="Courier New" w:hAnsi="Courier New" w:cs="Courier New"/>
      </w:rPr>
    </w:lvl>
    <w:lvl w:ilvl="2" w:tplc="8C0AECDA">
      <w:start w:val="1"/>
      <w:numFmt w:val="bullet"/>
      <w:lvlText w:val=""/>
      <w:lvlJc w:val="left"/>
      <w:pPr>
        <w:ind w:left="2869" w:hanging="360"/>
      </w:pPr>
      <w:rPr>
        <w:rFonts w:ascii="Wingdings" w:hAnsi="Wingdings"/>
      </w:rPr>
    </w:lvl>
    <w:lvl w:ilvl="3" w:tplc="F62485A2">
      <w:start w:val="1"/>
      <w:numFmt w:val="bullet"/>
      <w:lvlText w:val=""/>
      <w:lvlJc w:val="left"/>
      <w:pPr>
        <w:ind w:left="3589" w:hanging="360"/>
      </w:pPr>
      <w:rPr>
        <w:rFonts w:ascii="Symbol" w:hAnsi="Symbol"/>
      </w:rPr>
    </w:lvl>
    <w:lvl w:ilvl="4" w:tplc="F8EAE1BE">
      <w:start w:val="1"/>
      <w:numFmt w:val="bullet"/>
      <w:lvlText w:val="o"/>
      <w:lvlJc w:val="left"/>
      <w:pPr>
        <w:ind w:left="4309" w:hanging="360"/>
      </w:pPr>
      <w:rPr>
        <w:rFonts w:ascii="Courier New" w:hAnsi="Courier New" w:cs="Courier New"/>
      </w:rPr>
    </w:lvl>
    <w:lvl w:ilvl="5" w:tplc="B32876EC">
      <w:start w:val="1"/>
      <w:numFmt w:val="bullet"/>
      <w:lvlText w:val=""/>
      <w:lvlJc w:val="left"/>
      <w:pPr>
        <w:ind w:left="5029" w:hanging="360"/>
      </w:pPr>
      <w:rPr>
        <w:rFonts w:ascii="Wingdings" w:hAnsi="Wingdings"/>
      </w:rPr>
    </w:lvl>
    <w:lvl w:ilvl="6" w:tplc="9A7E396C">
      <w:start w:val="1"/>
      <w:numFmt w:val="bullet"/>
      <w:lvlText w:val=""/>
      <w:lvlJc w:val="left"/>
      <w:pPr>
        <w:ind w:left="5749" w:hanging="360"/>
      </w:pPr>
      <w:rPr>
        <w:rFonts w:ascii="Symbol" w:hAnsi="Symbol"/>
      </w:rPr>
    </w:lvl>
    <w:lvl w:ilvl="7" w:tplc="477E0498">
      <w:start w:val="1"/>
      <w:numFmt w:val="bullet"/>
      <w:lvlText w:val="o"/>
      <w:lvlJc w:val="left"/>
      <w:pPr>
        <w:ind w:left="6469" w:hanging="360"/>
      </w:pPr>
      <w:rPr>
        <w:rFonts w:ascii="Courier New" w:hAnsi="Courier New" w:cs="Courier New"/>
      </w:rPr>
    </w:lvl>
    <w:lvl w:ilvl="8" w:tplc="95DCBA0A">
      <w:start w:val="1"/>
      <w:numFmt w:val="bullet"/>
      <w:lvlText w:val=""/>
      <w:lvlJc w:val="left"/>
      <w:pPr>
        <w:ind w:left="7189" w:hanging="360"/>
      </w:pPr>
      <w:rPr>
        <w:rFonts w:ascii="Wingdings" w:hAnsi="Wingdings"/>
      </w:rPr>
    </w:lvl>
  </w:abstractNum>
  <w:abstractNum w:abstractNumId="8" w15:restartNumberingAfterBreak="0">
    <w:nsid w:val="0D4A12C2"/>
    <w:multiLevelType w:val="hybridMultilevel"/>
    <w:tmpl w:val="AB30E57E"/>
    <w:lvl w:ilvl="0" w:tplc="C4D494F0">
      <w:start w:val="1"/>
      <w:numFmt w:val="bullet"/>
      <w:lvlText w:val=""/>
      <w:lvlJc w:val="left"/>
      <w:pPr>
        <w:ind w:left="1080" w:hanging="360"/>
      </w:pPr>
      <w:rPr>
        <w:rFonts w:ascii="Symbol" w:hAnsi="Symbol"/>
      </w:rPr>
    </w:lvl>
    <w:lvl w:ilvl="1" w:tplc="68A04758">
      <w:start w:val="1"/>
      <w:numFmt w:val="bullet"/>
      <w:lvlText w:val="o"/>
      <w:lvlJc w:val="left"/>
      <w:pPr>
        <w:ind w:left="1800" w:hanging="360"/>
      </w:pPr>
      <w:rPr>
        <w:rFonts w:ascii="Courier New" w:hAnsi="Courier New" w:cs="Courier New"/>
      </w:rPr>
    </w:lvl>
    <w:lvl w:ilvl="2" w:tplc="748C89EA">
      <w:start w:val="1"/>
      <w:numFmt w:val="bullet"/>
      <w:lvlText w:val=""/>
      <w:lvlJc w:val="left"/>
      <w:pPr>
        <w:ind w:left="2520" w:hanging="360"/>
      </w:pPr>
      <w:rPr>
        <w:rFonts w:ascii="Wingdings" w:hAnsi="Wingdings"/>
      </w:rPr>
    </w:lvl>
    <w:lvl w:ilvl="3" w:tplc="7598C6B4">
      <w:start w:val="1"/>
      <w:numFmt w:val="bullet"/>
      <w:lvlText w:val=""/>
      <w:lvlJc w:val="left"/>
      <w:pPr>
        <w:ind w:left="3240" w:hanging="360"/>
      </w:pPr>
      <w:rPr>
        <w:rFonts w:ascii="Symbol" w:hAnsi="Symbol"/>
      </w:rPr>
    </w:lvl>
    <w:lvl w:ilvl="4" w:tplc="A17E0B8A">
      <w:start w:val="1"/>
      <w:numFmt w:val="bullet"/>
      <w:lvlText w:val="o"/>
      <w:lvlJc w:val="left"/>
      <w:pPr>
        <w:ind w:left="3960" w:hanging="360"/>
      </w:pPr>
      <w:rPr>
        <w:rFonts w:ascii="Courier New" w:hAnsi="Courier New" w:cs="Courier New"/>
      </w:rPr>
    </w:lvl>
    <w:lvl w:ilvl="5" w:tplc="020AAB56">
      <w:start w:val="1"/>
      <w:numFmt w:val="bullet"/>
      <w:lvlText w:val=""/>
      <w:lvlJc w:val="left"/>
      <w:pPr>
        <w:ind w:left="4680" w:hanging="360"/>
      </w:pPr>
      <w:rPr>
        <w:rFonts w:ascii="Wingdings" w:hAnsi="Wingdings"/>
      </w:rPr>
    </w:lvl>
    <w:lvl w:ilvl="6" w:tplc="9BE089F8">
      <w:start w:val="1"/>
      <w:numFmt w:val="bullet"/>
      <w:lvlText w:val=""/>
      <w:lvlJc w:val="left"/>
      <w:pPr>
        <w:ind w:left="5400" w:hanging="360"/>
      </w:pPr>
      <w:rPr>
        <w:rFonts w:ascii="Symbol" w:hAnsi="Symbol"/>
      </w:rPr>
    </w:lvl>
    <w:lvl w:ilvl="7" w:tplc="85688AF2">
      <w:start w:val="1"/>
      <w:numFmt w:val="bullet"/>
      <w:lvlText w:val="o"/>
      <w:lvlJc w:val="left"/>
      <w:pPr>
        <w:ind w:left="6120" w:hanging="360"/>
      </w:pPr>
      <w:rPr>
        <w:rFonts w:ascii="Courier New" w:hAnsi="Courier New" w:cs="Courier New"/>
      </w:rPr>
    </w:lvl>
    <w:lvl w:ilvl="8" w:tplc="E9143510">
      <w:start w:val="1"/>
      <w:numFmt w:val="bullet"/>
      <w:lvlText w:val=""/>
      <w:lvlJc w:val="left"/>
      <w:pPr>
        <w:ind w:left="6840" w:hanging="360"/>
      </w:pPr>
      <w:rPr>
        <w:rFonts w:ascii="Wingdings" w:hAnsi="Wingdings"/>
      </w:rPr>
    </w:lvl>
  </w:abstractNum>
  <w:abstractNum w:abstractNumId="9" w15:restartNumberingAfterBreak="0">
    <w:nsid w:val="0E603974"/>
    <w:multiLevelType w:val="hybridMultilevel"/>
    <w:tmpl w:val="CE0EA9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F335030"/>
    <w:multiLevelType w:val="hybridMultilevel"/>
    <w:tmpl w:val="1442A258"/>
    <w:lvl w:ilvl="0" w:tplc="907442F4">
      <w:start w:val="1"/>
      <w:numFmt w:val="decimal"/>
      <w:lvlText w:val="%1."/>
      <w:lvlJc w:val="center"/>
      <w:pPr>
        <w:ind w:left="720" w:hanging="360"/>
      </w:pPr>
    </w:lvl>
    <w:lvl w:ilvl="1" w:tplc="11CAB2B0">
      <w:start w:val="1"/>
      <w:numFmt w:val="lowerLetter"/>
      <w:lvlText w:val="%2."/>
      <w:lvlJc w:val="left"/>
      <w:pPr>
        <w:ind w:left="1440" w:hanging="360"/>
      </w:pPr>
    </w:lvl>
    <w:lvl w:ilvl="2" w:tplc="85AE0F06">
      <w:start w:val="1"/>
      <w:numFmt w:val="lowerRoman"/>
      <w:lvlText w:val="%3."/>
      <w:lvlJc w:val="right"/>
      <w:pPr>
        <w:ind w:left="2160" w:hanging="180"/>
      </w:pPr>
    </w:lvl>
    <w:lvl w:ilvl="3" w:tplc="9FC83C5E">
      <w:start w:val="1"/>
      <w:numFmt w:val="decimal"/>
      <w:lvlText w:val="%4."/>
      <w:lvlJc w:val="left"/>
      <w:pPr>
        <w:ind w:left="2880" w:hanging="360"/>
      </w:pPr>
    </w:lvl>
    <w:lvl w:ilvl="4" w:tplc="6F1E308A">
      <w:start w:val="1"/>
      <w:numFmt w:val="lowerLetter"/>
      <w:lvlText w:val="%5."/>
      <w:lvlJc w:val="left"/>
      <w:pPr>
        <w:ind w:left="3600" w:hanging="360"/>
      </w:pPr>
    </w:lvl>
    <w:lvl w:ilvl="5" w:tplc="82F213B4">
      <w:start w:val="1"/>
      <w:numFmt w:val="lowerRoman"/>
      <w:lvlText w:val="%6."/>
      <w:lvlJc w:val="right"/>
      <w:pPr>
        <w:ind w:left="4320" w:hanging="180"/>
      </w:pPr>
    </w:lvl>
    <w:lvl w:ilvl="6" w:tplc="4ED24F92">
      <w:start w:val="1"/>
      <w:numFmt w:val="decimal"/>
      <w:lvlText w:val="%7."/>
      <w:lvlJc w:val="left"/>
      <w:pPr>
        <w:ind w:left="5040" w:hanging="360"/>
      </w:pPr>
    </w:lvl>
    <w:lvl w:ilvl="7" w:tplc="29AE5B3E">
      <w:start w:val="1"/>
      <w:numFmt w:val="lowerLetter"/>
      <w:lvlText w:val="%8."/>
      <w:lvlJc w:val="left"/>
      <w:pPr>
        <w:ind w:left="5760" w:hanging="360"/>
      </w:pPr>
    </w:lvl>
    <w:lvl w:ilvl="8" w:tplc="D514E144">
      <w:start w:val="1"/>
      <w:numFmt w:val="lowerRoman"/>
      <w:lvlText w:val="%9."/>
      <w:lvlJc w:val="right"/>
      <w:pPr>
        <w:ind w:left="6480" w:hanging="180"/>
      </w:pPr>
    </w:lvl>
  </w:abstractNum>
  <w:abstractNum w:abstractNumId="11" w15:restartNumberingAfterBreak="0">
    <w:nsid w:val="108C0F31"/>
    <w:multiLevelType w:val="hybridMultilevel"/>
    <w:tmpl w:val="EB34D00C"/>
    <w:lvl w:ilvl="0" w:tplc="D5E2FD0C">
      <w:start w:val="1"/>
      <w:numFmt w:val="decimal"/>
      <w:lvlText w:val="%1."/>
      <w:lvlJc w:val="left"/>
      <w:pPr>
        <w:ind w:left="720" w:hanging="360"/>
      </w:pPr>
    </w:lvl>
    <w:lvl w:ilvl="1" w:tplc="6F34AD9C">
      <w:start w:val="1"/>
      <w:numFmt w:val="lowerLetter"/>
      <w:lvlText w:val="%2."/>
      <w:lvlJc w:val="left"/>
      <w:pPr>
        <w:ind w:left="1440" w:hanging="360"/>
      </w:pPr>
    </w:lvl>
    <w:lvl w:ilvl="2" w:tplc="C714E0C2">
      <w:start w:val="1"/>
      <w:numFmt w:val="lowerRoman"/>
      <w:lvlText w:val="%3."/>
      <w:lvlJc w:val="right"/>
      <w:pPr>
        <w:ind w:left="2160" w:hanging="180"/>
      </w:pPr>
    </w:lvl>
    <w:lvl w:ilvl="3" w:tplc="2128708C">
      <w:start w:val="1"/>
      <w:numFmt w:val="decimal"/>
      <w:lvlText w:val="%4."/>
      <w:lvlJc w:val="left"/>
      <w:pPr>
        <w:ind w:left="2880" w:hanging="360"/>
      </w:pPr>
    </w:lvl>
    <w:lvl w:ilvl="4" w:tplc="3258AA4A">
      <w:start w:val="1"/>
      <w:numFmt w:val="lowerLetter"/>
      <w:lvlText w:val="%5."/>
      <w:lvlJc w:val="left"/>
      <w:pPr>
        <w:ind w:left="3600" w:hanging="360"/>
      </w:pPr>
    </w:lvl>
    <w:lvl w:ilvl="5" w:tplc="583A40FA">
      <w:start w:val="1"/>
      <w:numFmt w:val="lowerRoman"/>
      <w:lvlText w:val="%6."/>
      <w:lvlJc w:val="right"/>
      <w:pPr>
        <w:ind w:left="4320" w:hanging="180"/>
      </w:pPr>
    </w:lvl>
    <w:lvl w:ilvl="6" w:tplc="198A15E8">
      <w:start w:val="1"/>
      <w:numFmt w:val="decimal"/>
      <w:lvlText w:val="%7."/>
      <w:lvlJc w:val="left"/>
      <w:pPr>
        <w:ind w:left="5040" w:hanging="360"/>
      </w:pPr>
    </w:lvl>
    <w:lvl w:ilvl="7" w:tplc="E2FEEE38">
      <w:start w:val="1"/>
      <w:numFmt w:val="lowerLetter"/>
      <w:lvlText w:val="%8."/>
      <w:lvlJc w:val="left"/>
      <w:pPr>
        <w:ind w:left="5760" w:hanging="360"/>
      </w:pPr>
    </w:lvl>
    <w:lvl w:ilvl="8" w:tplc="9C5C0ED8">
      <w:start w:val="1"/>
      <w:numFmt w:val="lowerRoman"/>
      <w:lvlText w:val="%9."/>
      <w:lvlJc w:val="right"/>
      <w:pPr>
        <w:ind w:left="6480" w:hanging="180"/>
      </w:pPr>
    </w:lvl>
  </w:abstractNum>
  <w:abstractNum w:abstractNumId="12" w15:restartNumberingAfterBreak="0">
    <w:nsid w:val="12AF6895"/>
    <w:multiLevelType w:val="hybridMultilevel"/>
    <w:tmpl w:val="D72A017A"/>
    <w:lvl w:ilvl="0" w:tplc="1D78032A">
      <w:start w:val="1"/>
      <w:numFmt w:val="bullet"/>
      <w:lvlText w:val="–"/>
      <w:lvlJc w:val="left"/>
      <w:pPr>
        <w:ind w:left="1135" w:hanging="360"/>
      </w:pPr>
      <w:rPr>
        <w:rFonts w:ascii="Arial" w:eastAsia="Arial" w:hAnsi="Arial" w:cs="Arial" w:hint="default"/>
      </w:rPr>
    </w:lvl>
    <w:lvl w:ilvl="1" w:tplc="DECAB09E">
      <w:start w:val="1"/>
      <w:numFmt w:val="bullet"/>
      <w:lvlText w:val="o"/>
      <w:lvlJc w:val="left"/>
      <w:pPr>
        <w:ind w:left="1855" w:hanging="360"/>
      </w:pPr>
      <w:rPr>
        <w:rFonts w:ascii="Courier New" w:eastAsia="Courier New" w:hAnsi="Courier New" w:cs="Courier New" w:hint="default"/>
      </w:rPr>
    </w:lvl>
    <w:lvl w:ilvl="2" w:tplc="287A3DF2">
      <w:start w:val="1"/>
      <w:numFmt w:val="bullet"/>
      <w:lvlText w:val="§"/>
      <w:lvlJc w:val="left"/>
      <w:pPr>
        <w:ind w:left="2575" w:hanging="360"/>
      </w:pPr>
      <w:rPr>
        <w:rFonts w:ascii="Wingdings" w:eastAsia="Wingdings" w:hAnsi="Wingdings" w:cs="Wingdings" w:hint="default"/>
      </w:rPr>
    </w:lvl>
    <w:lvl w:ilvl="3" w:tplc="D9B0D34E">
      <w:start w:val="1"/>
      <w:numFmt w:val="bullet"/>
      <w:lvlText w:val="·"/>
      <w:lvlJc w:val="left"/>
      <w:pPr>
        <w:ind w:left="3295" w:hanging="360"/>
      </w:pPr>
      <w:rPr>
        <w:rFonts w:ascii="Symbol" w:eastAsia="Symbol" w:hAnsi="Symbol" w:cs="Symbol" w:hint="default"/>
      </w:rPr>
    </w:lvl>
    <w:lvl w:ilvl="4" w:tplc="00AC10B2">
      <w:start w:val="1"/>
      <w:numFmt w:val="bullet"/>
      <w:lvlText w:val="o"/>
      <w:lvlJc w:val="left"/>
      <w:pPr>
        <w:ind w:left="4015" w:hanging="360"/>
      </w:pPr>
      <w:rPr>
        <w:rFonts w:ascii="Courier New" w:eastAsia="Courier New" w:hAnsi="Courier New" w:cs="Courier New" w:hint="default"/>
      </w:rPr>
    </w:lvl>
    <w:lvl w:ilvl="5" w:tplc="C45EFD48">
      <w:start w:val="1"/>
      <w:numFmt w:val="bullet"/>
      <w:lvlText w:val="§"/>
      <w:lvlJc w:val="left"/>
      <w:pPr>
        <w:ind w:left="4735" w:hanging="360"/>
      </w:pPr>
      <w:rPr>
        <w:rFonts w:ascii="Wingdings" w:eastAsia="Wingdings" w:hAnsi="Wingdings" w:cs="Wingdings" w:hint="default"/>
      </w:rPr>
    </w:lvl>
    <w:lvl w:ilvl="6" w:tplc="57A4A34A">
      <w:start w:val="1"/>
      <w:numFmt w:val="bullet"/>
      <w:lvlText w:val="·"/>
      <w:lvlJc w:val="left"/>
      <w:pPr>
        <w:ind w:left="5455" w:hanging="360"/>
      </w:pPr>
      <w:rPr>
        <w:rFonts w:ascii="Symbol" w:eastAsia="Symbol" w:hAnsi="Symbol" w:cs="Symbol" w:hint="default"/>
      </w:rPr>
    </w:lvl>
    <w:lvl w:ilvl="7" w:tplc="D9A8AFBC">
      <w:start w:val="1"/>
      <w:numFmt w:val="bullet"/>
      <w:lvlText w:val="o"/>
      <w:lvlJc w:val="left"/>
      <w:pPr>
        <w:ind w:left="6175" w:hanging="360"/>
      </w:pPr>
      <w:rPr>
        <w:rFonts w:ascii="Courier New" w:eastAsia="Courier New" w:hAnsi="Courier New" w:cs="Courier New" w:hint="default"/>
      </w:rPr>
    </w:lvl>
    <w:lvl w:ilvl="8" w:tplc="57CCA746">
      <w:start w:val="1"/>
      <w:numFmt w:val="bullet"/>
      <w:lvlText w:val="§"/>
      <w:lvlJc w:val="left"/>
      <w:pPr>
        <w:ind w:left="6895" w:hanging="360"/>
      </w:pPr>
      <w:rPr>
        <w:rFonts w:ascii="Wingdings" w:eastAsia="Wingdings" w:hAnsi="Wingdings" w:cs="Wingdings" w:hint="default"/>
      </w:rPr>
    </w:lvl>
  </w:abstractNum>
  <w:abstractNum w:abstractNumId="13" w15:restartNumberingAfterBreak="0">
    <w:nsid w:val="16416ED2"/>
    <w:multiLevelType w:val="multilevel"/>
    <w:tmpl w:val="C180D4D8"/>
    <w:lvl w:ilvl="0">
      <w:start w:val="2"/>
      <w:numFmt w:val="decimal"/>
      <w:lvlText w:val="%1"/>
      <w:lvlJc w:val="left"/>
      <w:pPr>
        <w:ind w:left="375" w:hanging="375"/>
      </w:pPr>
      <w:rPr>
        <w:b/>
        <w:i w:val="0"/>
      </w:rPr>
    </w:lvl>
    <w:lvl w:ilvl="1">
      <w:start w:val="1"/>
      <w:numFmt w:val="decimal"/>
      <w:lvlText w:val="%1.%2"/>
      <w:lvlJc w:val="left"/>
      <w:pPr>
        <w:ind w:left="801" w:hanging="375"/>
      </w:pPr>
      <w:rPr>
        <w:b/>
        <w:i w:val="0"/>
      </w:rPr>
    </w:lvl>
    <w:lvl w:ilvl="2">
      <w:start w:val="1"/>
      <w:numFmt w:val="decimal"/>
      <w:lvlText w:val="%1.%2.%3"/>
      <w:lvlJc w:val="left"/>
      <w:pPr>
        <w:ind w:left="1572" w:hanging="720"/>
      </w:pPr>
      <w:rPr>
        <w:b/>
        <w:i w:val="0"/>
      </w:rPr>
    </w:lvl>
    <w:lvl w:ilvl="3">
      <w:start w:val="1"/>
      <w:numFmt w:val="decimal"/>
      <w:lvlText w:val="%1.%2.%3.%4"/>
      <w:lvlJc w:val="left"/>
      <w:pPr>
        <w:ind w:left="2358" w:hanging="1080"/>
      </w:pPr>
      <w:rPr>
        <w:b/>
        <w:i w:val="0"/>
      </w:rPr>
    </w:lvl>
    <w:lvl w:ilvl="4">
      <w:start w:val="1"/>
      <w:numFmt w:val="decimal"/>
      <w:lvlText w:val="%1.%2.%3.%4.%5"/>
      <w:lvlJc w:val="left"/>
      <w:pPr>
        <w:ind w:left="2784" w:hanging="1080"/>
      </w:pPr>
      <w:rPr>
        <w:b/>
        <w:i w:val="0"/>
      </w:rPr>
    </w:lvl>
    <w:lvl w:ilvl="5">
      <w:start w:val="1"/>
      <w:numFmt w:val="decimal"/>
      <w:lvlText w:val="%1.%2.%3.%4.%5.%6"/>
      <w:lvlJc w:val="left"/>
      <w:pPr>
        <w:ind w:left="3570" w:hanging="1440"/>
      </w:pPr>
      <w:rPr>
        <w:b/>
        <w:i w:val="0"/>
      </w:rPr>
    </w:lvl>
    <w:lvl w:ilvl="6">
      <w:start w:val="1"/>
      <w:numFmt w:val="decimal"/>
      <w:lvlText w:val="%1.%2.%3.%4.%5.%6.%7"/>
      <w:lvlJc w:val="left"/>
      <w:pPr>
        <w:ind w:left="3996" w:hanging="1440"/>
      </w:pPr>
      <w:rPr>
        <w:b/>
        <w:i w:val="0"/>
      </w:rPr>
    </w:lvl>
    <w:lvl w:ilvl="7">
      <w:start w:val="1"/>
      <w:numFmt w:val="decimal"/>
      <w:lvlText w:val="%1.%2.%3.%4.%5.%6.%7.%8"/>
      <w:lvlJc w:val="left"/>
      <w:pPr>
        <w:ind w:left="4782" w:hanging="1800"/>
      </w:pPr>
      <w:rPr>
        <w:b/>
        <w:i w:val="0"/>
      </w:rPr>
    </w:lvl>
    <w:lvl w:ilvl="8">
      <w:start w:val="1"/>
      <w:numFmt w:val="decimal"/>
      <w:lvlText w:val="%1.%2.%3.%4.%5.%6.%7.%8.%9"/>
      <w:lvlJc w:val="left"/>
      <w:pPr>
        <w:ind w:left="5568" w:hanging="2160"/>
      </w:pPr>
      <w:rPr>
        <w:b/>
        <w:i w:val="0"/>
      </w:rPr>
    </w:lvl>
  </w:abstractNum>
  <w:abstractNum w:abstractNumId="14" w15:restartNumberingAfterBreak="0">
    <w:nsid w:val="1E5D024E"/>
    <w:multiLevelType w:val="hybridMultilevel"/>
    <w:tmpl w:val="11985526"/>
    <w:lvl w:ilvl="0" w:tplc="274E1EB2">
      <w:start w:val="1"/>
      <w:numFmt w:val="decimal"/>
      <w:lvlText w:val="%1."/>
      <w:lvlJc w:val="left"/>
      <w:pPr>
        <w:tabs>
          <w:tab w:val="num" w:pos="720"/>
        </w:tabs>
        <w:ind w:left="720" w:hanging="360"/>
      </w:pPr>
      <w:rPr>
        <w:rFonts w:cs="Times New Roman"/>
      </w:rPr>
    </w:lvl>
    <w:lvl w:ilvl="1" w:tplc="EF6A3B88">
      <w:start w:val="1"/>
      <w:numFmt w:val="lowerLetter"/>
      <w:lvlText w:val="%2."/>
      <w:lvlJc w:val="left"/>
      <w:pPr>
        <w:tabs>
          <w:tab w:val="num" w:pos="1440"/>
        </w:tabs>
        <w:ind w:left="1440" w:hanging="360"/>
      </w:pPr>
      <w:rPr>
        <w:rFonts w:cs="Times New Roman"/>
      </w:rPr>
    </w:lvl>
    <w:lvl w:ilvl="2" w:tplc="5380B2DA">
      <w:start w:val="1"/>
      <w:numFmt w:val="lowerRoman"/>
      <w:lvlText w:val="%3."/>
      <w:lvlJc w:val="right"/>
      <w:pPr>
        <w:tabs>
          <w:tab w:val="num" w:pos="2160"/>
        </w:tabs>
        <w:ind w:left="2160" w:hanging="180"/>
      </w:pPr>
      <w:rPr>
        <w:rFonts w:cs="Times New Roman"/>
      </w:rPr>
    </w:lvl>
    <w:lvl w:ilvl="3" w:tplc="EEB68036">
      <w:start w:val="1"/>
      <w:numFmt w:val="decimal"/>
      <w:lvlText w:val="%4."/>
      <w:lvlJc w:val="left"/>
      <w:pPr>
        <w:tabs>
          <w:tab w:val="num" w:pos="2880"/>
        </w:tabs>
        <w:ind w:left="2880" w:hanging="360"/>
      </w:pPr>
      <w:rPr>
        <w:rFonts w:cs="Times New Roman"/>
      </w:rPr>
    </w:lvl>
    <w:lvl w:ilvl="4" w:tplc="2446E092">
      <w:start w:val="1"/>
      <w:numFmt w:val="lowerLetter"/>
      <w:lvlText w:val="%5."/>
      <w:lvlJc w:val="left"/>
      <w:pPr>
        <w:tabs>
          <w:tab w:val="num" w:pos="3600"/>
        </w:tabs>
        <w:ind w:left="3600" w:hanging="360"/>
      </w:pPr>
      <w:rPr>
        <w:rFonts w:cs="Times New Roman"/>
      </w:rPr>
    </w:lvl>
    <w:lvl w:ilvl="5" w:tplc="D6D440EC">
      <w:start w:val="1"/>
      <w:numFmt w:val="lowerRoman"/>
      <w:lvlText w:val="%6."/>
      <w:lvlJc w:val="right"/>
      <w:pPr>
        <w:tabs>
          <w:tab w:val="num" w:pos="4320"/>
        </w:tabs>
        <w:ind w:left="4320" w:hanging="180"/>
      </w:pPr>
      <w:rPr>
        <w:rFonts w:cs="Times New Roman"/>
      </w:rPr>
    </w:lvl>
    <w:lvl w:ilvl="6" w:tplc="128C05D2">
      <w:start w:val="1"/>
      <w:numFmt w:val="decimal"/>
      <w:lvlText w:val="%7."/>
      <w:lvlJc w:val="left"/>
      <w:pPr>
        <w:tabs>
          <w:tab w:val="num" w:pos="5040"/>
        </w:tabs>
        <w:ind w:left="5040" w:hanging="360"/>
      </w:pPr>
      <w:rPr>
        <w:rFonts w:cs="Times New Roman"/>
      </w:rPr>
    </w:lvl>
    <w:lvl w:ilvl="7" w:tplc="AE86C8EC">
      <w:start w:val="1"/>
      <w:numFmt w:val="lowerLetter"/>
      <w:lvlText w:val="%8."/>
      <w:lvlJc w:val="left"/>
      <w:pPr>
        <w:tabs>
          <w:tab w:val="num" w:pos="5760"/>
        </w:tabs>
        <w:ind w:left="5760" w:hanging="360"/>
      </w:pPr>
      <w:rPr>
        <w:rFonts w:cs="Times New Roman"/>
      </w:rPr>
    </w:lvl>
    <w:lvl w:ilvl="8" w:tplc="8D2C3982">
      <w:start w:val="1"/>
      <w:numFmt w:val="lowerRoman"/>
      <w:lvlText w:val="%9."/>
      <w:lvlJc w:val="right"/>
      <w:pPr>
        <w:tabs>
          <w:tab w:val="num" w:pos="6480"/>
        </w:tabs>
        <w:ind w:left="6480" w:hanging="180"/>
      </w:pPr>
      <w:rPr>
        <w:rFonts w:cs="Times New Roman"/>
      </w:rPr>
    </w:lvl>
  </w:abstractNum>
  <w:abstractNum w:abstractNumId="15" w15:restartNumberingAfterBreak="0">
    <w:nsid w:val="22ED1466"/>
    <w:multiLevelType w:val="hybridMultilevel"/>
    <w:tmpl w:val="71403682"/>
    <w:lvl w:ilvl="0" w:tplc="66C4E606">
      <w:start w:val="1"/>
      <w:numFmt w:val="bullet"/>
      <w:lvlText w:val=""/>
      <w:lvlJc w:val="left"/>
      <w:pPr>
        <w:tabs>
          <w:tab w:val="num" w:pos="720"/>
        </w:tabs>
        <w:ind w:left="720" w:hanging="360"/>
      </w:pPr>
      <w:rPr>
        <w:rFonts w:ascii="Symbol" w:hAnsi="Symbol"/>
        <w:sz w:val="20"/>
      </w:rPr>
    </w:lvl>
    <w:lvl w:ilvl="1" w:tplc="3A32FFD4">
      <w:start w:val="1"/>
      <w:numFmt w:val="bullet"/>
      <w:lvlText w:val="o"/>
      <w:lvlJc w:val="left"/>
      <w:pPr>
        <w:tabs>
          <w:tab w:val="num" w:pos="1440"/>
        </w:tabs>
        <w:ind w:left="1440" w:hanging="360"/>
      </w:pPr>
      <w:rPr>
        <w:rFonts w:ascii="Courier New" w:hAnsi="Courier New"/>
        <w:sz w:val="20"/>
      </w:rPr>
    </w:lvl>
    <w:lvl w:ilvl="2" w:tplc="FEA80D72">
      <w:start w:val="1"/>
      <w:numFmt w:val="bullet"/>
      <w:lvlText w:val=""/>
      <w:lvlJc w:val="left"/>
      <w:pPr>
        <w:tabs>
          <w:tab w:val="num" w:pos="2160"/>
        </w:tabs>
        <w:ind w:left="2160" w:hanging="360"/>
      </w:pPr>
      <w:rPr>
        <w:rFonts w:ascii="Wingdings" w:hAnsi="Wingdings"/>
        <w:sz w:val="20"/>
      </w:rPr>
    </w:lvl>
    <w:lvl w:ilvl="3" w:tplc="4650E29A">
      <w:start w:val="1"/>
      <w:numFmt w:val="bullet"/>
      <w:lvlText w:val=""/>
      <w:lvlJc w:val="left"/>
      <w:pPr>
        <w:tabs>
          <w:tab w:val="num" w:pos="2880"/>
        </w:tabs>
        <w:ind w:left="2880" w:hanging="360"/>
      </w:pPr>
      <w:rPr>
        <w:rFonts w:ascii="Wingdings" w:hAnsi="Wingdings"/>
        <w:sz w:val="20"/>
      </w:rPr>
    </w:lvl>
    <w:lvl w:ilvl="4" w:tplc="EEC21928">
      <w:start w:val="1"/>
      <w:numFmt w:val="bullet"/>
      <w:lvlText w:val=""/>
      <w:lvlJc w:val="left"/>
      <w:pPr>
        <w:tabs>
          <w:tab w:val="num" w:pos="3600"/>
        </w:tabs>
        <w:ind w:left="3600" w:hanging="360"/>
      </w:pPr>
      <w:rPr>
        <w:rFonts w:ascii="Wingdings" w:hAnsi="Wingdings"/>
        <w:sz w:val="20"/>
      </w:rPr>
    </w:lvl>
    <w:lvl w:ilvl="5" w:tplc="5F026150">
      <w:start w:val="1"/>
      <w:numFmt w:val="bullet"/>
      <w:lvlText w:val=""/>
      <w:lvlJc w:val="left"/>
      <w:pPr>
        <w:tabs>
          <w:tab w:val="num" w:pos="4320"/>
        </w:tabs>
        <w:ind w:left="4320" w:hanging="360"/>
      </w:pPr>
      <w:rPr>
        <w:rFonts w:ascii="Wingdings" w:hAnsi="Wingdings"/>
        <w:sz w:val="20"/>
      </w:rPr>
    </w:lvl>
    <w:lvl w:ilvl="6" w:tplc="BB7864DE">
      <w:start w:val="1"/>
      <w:numFmt w:val="bullet"/>
      <w:lvlText w:val=""/>
      <w:lvlJc w:val="left"/>
      <w:pPr>
        <w:tabs>
          <w:tab w:val="num" w:pos="5040"/>
        </w:tabs>
        <w:ind w:left="5040" w:hanging="360"/>
      </w:pPr>
      <w:rPr>
        <w:rFonts w:ascii="Wingdings" w:hAnsi="Wingdings"/>
        <w:sz w:val="20"/>
      </w:rPr>
    </w:lvl>
    <w:lvl w:ilvl="7" w:tplc="0540C2EA">
      <w:start w:val="1"/>
      <w:numFmt w:val="bullet"/>
      <w:lvlText w:val=""/>
      <w:lvlJc w:val="left"/>
      <w:pPr>
        <w:tabs>
          <w:tab w:val="num" w:pos="5760"/>
        </w:tabs>
        <w:ind w:left="5760" w:hanging="360"/>
      </w:pPr>
      <w:rPr>
        <w:rFonts w:ascii="Wingdings" w:hAnsi="Wingdings"/>
        <w:sz w:val="20"/>
      </w:rPr>
    </w:lvl>
    <w:lvl w:ilvl="8" w:tplc="33F460A2">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29A13AE2"/>
    <w:multiLevelType w:val="hybridMultilevel"/>
    <w:tmpl w:val="4CF0EE96"/>
    <w:lvl w:ilvl="0" w:tplc="ADE0206E">
      <w:start w:val="1"/>
      <w:numFmt w:val="decimal"/>
      <w:lvlText w:val="%1."/>
      <w:lvlJc w:val="left"/>
      <w:pPr>
        <w:ind w:left="360" w:hanging="360"/>
      </w:pPr>
    </w:lvl>
    <w:lvl w:ilvl="1" w:tplc="A0B49BA0">
      <w:start w:val="1"/>
      <w:numFmt w:val="lowerLetter"/>
      <w:lvlText w:val="%2."/>
      <w:lvlJc w:val="left"/>
      <w:pPr>
        <w:ind w:left="1080" w:hanging="360"/>
      </w:pPr>
    </w:lvl>
    <w:lvl w:ilvl="2" w:tplc="D7EE4B94">
      <w:start w:val="1"/>
      <w:numFmt w:val="lowerRoman"/>
      <w:lvlText w:val="%3."/>
      <w:lvlJc w:val="right"/>
      <w:pPr>
        <w:ind w:left="1800" w:hanging="180"/>
      </w:pPr>
    </w:lvl>
    <w:lvl w:ilvl="3" w:tplc="DB66905E">
      <w:start w:val="1"/>
      <w:numFmt w:val="decimal"/>
      <w:lvlText w:val="%4."/>
      <w:lvlJc w:val="left"/>
      <w:pPr>
        <w:ind w:left="2520" w:hanging="360"/>
      </w:pPr>
    </w:lvl>
    <w:lvl w:ilvl="4" w:tplc="DFE01B46">
      <w:start w:val="1"/>
      <w:numFmt w:val="lowerLetter"/>
      <w:lvlText w:val="%5."/>
      <w:lvlJc w:val="left"/>
      <w:pPr>
        <w:ind w:left="3240" w:hanging="360"/>
      </w:pPr>
    </w:lvl>
    <w:lvl w:ilvl="5" w:tplc="AF02621A">
      <w:start w:val="1"/>
      <w:numFmt w:val="lowerRoman"/>
      <w:lvlText w:val="%6."/>
      <w:lvlJc w:val="right"/>
      <w:pPr>
        <w:ind w:left="3960" w:hanging="180"/>
      </w:pPr>
    </w:lvl>
    <w:lvl w:ilvl="6" w:tplc="19B6BEA8">
      <w:start w:val="1"/>
      <w:numFmt w:val="decimal"/>
      <w:lvlText w:val="%7."/>
      <w:lvlJc w:val="left"/>
      <w:pPr>
        <w:ind w:left="4680" w:hanging="360"/>
      </w:pPr>
    </w:lvl>
    <w:lvl w:ilvl="7" w:tplc="AAB2215E">
      <w:start w:val="1"/>
      <w:numFmt w:val="lowerLetter"/>
      <w:lvlText w:val="%8."/>
      <w:lvlJc w:val="left"/>
      <w:pPr>
        <w:ind w:left="5400" w:hanging="360"/>
      </w:pPr>
    </w:lvl>
    <w:lvl w:ilvl="8" w:tplc="5CFA5D90">
      <w:start w:val="1"/>
      <w:numFmt w:val="lowerRoman"/>
      <w:lvlText w:val="%9."/>
      <w:lvlJc w:val="right"/>
      <w:pPr>
        <w:ind w:left="6120" w:hanging="180"/>
      </w:pPr>
    </w:lvl>
  </w:abstractNum>
  <w:abstractNum w:abstractNumId="17" w15:restartNumberingAfterBreak="0">
    <w:nsid w:val="36B44BBF"/>
    <w:multiLevelType w:val="hybridMultilevel"/>
    <w:tmpl w:val="B2B8C728"/>
    <w:lvl w:ilvl="0" w:tplc="DC4E1C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78471E3"/>
    <w:multiLevelType w:val="hybridMultilevel"/>
    <w:tmpl w:val="A5A429C8"/>
    <w:lvl w:ilvl="0" w:tplc="60C27564">
      <w:start w:val="1"/>
      <w:numFmt w:val="decimal"/>
      <w:lvlText w:val="%1."/>
      <w:lvlJc w:val="left"/>
      <w:pPr>
        <w:ind w:left="720" w:hanging="360"/>
      </w:pPr>
    </w:lvl>
    <w:lvl w:ilvl="1" w:tplc="E174E282">
      <w:start w:val="1"/>
      <w:numFmt w:val="lowerLetter"/>
      <w:lvlText w:val="%2."/>
      <w:lvlJc w:val="left"/>
      <w:pPr>
        <w:ind w:left="1440" w:hanging="360"/>
      </w:pPr>
    </w:lvl>
    <w:lvl w:ilvl="2" w:tplc="3C38967C">
      <w:start w:val="1"/>
      <w:numFmt w:val="lowerRoman"/>
      <w:lvlText w:val="%3."/>
      <w:lvlJc w:val="right"/>
      <w:pPr>
        <w:ind w:left="2160" w:hanging="180"/>
      </w:pPr>
    </w:lvl>
    <w:lvl w:ilvl="3" w:tplc="B48E325A">
      <w:start w:val="1"/>
      <w:numFmt w:val="decimal"/>
      <w:lvlText w:val="%4."/>
      <w:lvlJc w:val="left"/>
      <w:pPr>
        <w:ind w:left="2880" w:hanging="360"/>
      </w:pPr>
    </w:lvl>
    <w:lvl w:ilvl="4" w:tplc="FE84C6AA">
      <w:start w:val="1"/>
      <w:numFmt w:val="lowerLetter"/>
      <w:lvlText w:val="%5."/>
      <w:lvlJc w:val="left"/>
      <w:pPr>
        <w:ind w:left="3600" w:hanging="360"/>
      </w:pPr>
    </w:lvl>
    <w:lvl w:ilvl="5" w:tplc="1CBCE06C">
      <w:start w:val="1"/>
      <w:numFmt w:val="lowerRoman"/>
      <w:lvlText w:val="%6."/>
      <w:lvlJc w:val="right"/>
      <w:pPr>
        <w:ind w:left="4320" w:hanging="180"/>
      </w:pPr>
    </w:lvl>
    <w:lvl w:ilvl="6" w:tplc="405C9F12">
      <w:start w:val="1"/>
      <w:numFmt w:val="decimal"/>
      <w:lvlText w:val="%7."/>
      <w:lvlJc w:val="left"/>
      <w:pPr>
        <w:ind w:left="5040" w:hanging="360"/>
      </w:pPr>
    </w:lvl>
    <w:lvl w:ilvl="7" w:tplc="F5B4923A">
      <w:start w:val="1"/>
      <w:numFmt w:val="lowerLetter"/>
      <w:lvlText w:val="%8."/>
      <w:lvlJc w:val="left"/>
      <w:pPr>
        <w:ind w:left="5760" w:hanging="360"/>
      </w:pPr>
    </w:lvl>
    <w:lvl w:ilvl="8" w:tplc="32A8D522">
      <w:start w:val="1"/>
      <w:numFmt w:val="lowerRoman"/>
      <w:lvlText w:val="%9."/>
      <w:lvlJc w:val="right"/>
      <w:pPr>
        <w:ind w:left="6480" w:hanging="180"/>
      </w:pPr>
    </w:lvl>
  </w:abstractNum>
  <w:abstractNum w:abstractNumId="19" w15:restartNumberingAfterBreak="0">
    <w:nsid w:val="39831DE2"/>
    <w:multiLevelType w:val="hybridMultilevel"/>
    <w:tmpl w:val="41801D78"/>
    <w:lvl w:ilvl="0" w:tplc="EBC211BE">
      <w:start w:val="1"/>
      <w:numFmt w:val="decimal"/>
      <w:lvlText w:val="%1."/>
      <w:lvlJc w:val="left"/>
      <w:pPr>
        <w:ind w:left="720" w:hanging="360"/>
      </w:pPr>
    </w:lvl>
    <w:lvl w:ilvl="1" w:tplc="E3B8978C">
      <w:start w:val="1"/>
      <w:numFmt w:val="lowerLetter"/>
      <w:lvlText w:val="%2."/>
      <w:lvlJc w:val="left"/>
      <w:pPr>
        <w:ind w:left="1440" w:hanging="360"/>
      </w:pPr>
    </w:lvl>
    <w:lvl w:ilvl="2" w:tplc="438E2D0A">
      <w:start w:val="1"/>
      <w:numFmt w:val="lowerRoman"/>
      <w:lvlText w:val="%3."/>
      <w:lvlJc w:val="right"/>
      <w:pPr>
        <w:ind w:left="2160" w:hanging="180"/>
      </w:pPr>
    </w:lvl>
    <w:lvl w:ilvl="3" w:tplc="570CDD22">
      <w:start w:val="1"/>
      <w:numFmt w:val="decimal"/>
      <w:lvlText w:val="%4."/>
      <w:lvlJc w:val="left"/>
      <w:pPr>
        <w:ind w:left="2880" w:hanging="360"/>
      </w:pPr>
    </w:lvl>
    <w:lvl w:ilvl="4" w:tplc="1390F166">
      <w:start w:val="1"/>
      <w:numFmt w:val="lowerLetter"/>
      <w:lvlText w:val="%5."/>
      <w:lvlJc w:val="left"/>
      <w:pPr>
        <w:ind w:left="3600" w:hanging="360"/>
      </w:pPr>
    </w:lvl>
    <w:lvl w:ilvl="5" w:tplc="59CE8D90">
      <w:start w:val="1"/>
      <w:numFmt w:val="lowerRoman"/>
      <w:lvlText w:val="%6."/>
      <w:lvlJc w:val="right"/>
      <w:pPr>
        <w:ind w:left="4320" w:hanging="180"/>
      </w:pPr>
    </w:lvl>
    <w:lvl w:ilvl="6" w:tplc="64CEACB2">
      <w:start w:val="1"/>
      <w:numFmt w:val="decimal"/>
      <w:lvlText w:val="%7."/>
      <w:lvlJc w:val="left"/>
      <w:pPr>
        <w:ind w:left="5040" w:hanging="360"/>
      </w:pPr>
    </w:lvl>
    <w:lvl w:ilvl="7" w:tplc="CE74D16E">
      <w:start w:val="1"/>
      <w:numFmt w:val="lowerLetter"/>
      <w:lvlText w:val="%8."/>
      <w:lvlJc w:val="left"/>
      <w:pPr>
        <w:ind w:left="5760" w:hanging="360"/>
      </w:pPr>
    </w:lvl>
    <w:lvl w:ilvl="8" w:tplc="E6363D96">
      <w:start w:val="1"/>
      <w:numFmt w:val="lowerRoman"/>
      <w:lvlText w:val="%9."/>
      <w:lvlJc w:val="right"/>
      <w:pPr>
        <w:ind w:left="6480" w:hanging="180"/>
      </w:pPr>
    </w:lvl>
  </w:abstractNum>
  <w:abstractNum w:abstractNumId="20" w15:restartNumberingAfterBreak="0">
    <w:nsid w:val="3B501A96"/>
    <w:multiLevelType w:val="hybridMultilevel"/>
    <w:tmpl w:val="326EEDCA"/>
    <w:lvl w:ilvl="0" w:tplc="DC4E1C60">
      <w:start w:val="1"/>
      <w:numFmt w:val="bullet"/>
      <w:lvlText w:val=""/>
      <w:lvlJc w:val="left"/>
      <w:pPr>
        <w:ind w:left="1356" w:hanging="360"/>
      </w:pPr>
      <w:rPr>
        <w:rFonts w:ascii="Symbol" w:hAnsi="Symbol"/>
      </w:rPr>
    </w:lvl>
    <w:lvl w:ilvl="1" w:tplc="FE7A377C">
      <w:start w:val="1"/>
      <w:numFmt w:val="bullet"/>
      <w:lvlText w:val="o"/>
      <w:lvlJc w:val="left"/>
      <w:pPr>
        <w:ind w:left="2076" w:hanging="360"/>
      </w:pPr>
      <w:rPr>
        <w:rFonts w:ascii="Courier New" w:hAnsi="Courier New" w:cs="Courier New"/>
      </w:rPr>
    </w:lvl>
    <w:lvl w:ilvl="2" w:tplc="22206BDC">
      <w:start w:val="1"/>
      <w:numFmt w:val="bullet"/>
      <w:lvlText w:val=""/>
      <w:lvlJc w:val="left"/>
      <w:pPr>
        <w:ind w:left="2796" w:hanging="360"/>
      </w:pPr>
      <w:rPr>
        <w:rFonts w:ascii="Wingdings" w:hAnsi="Wingdings"/>
      </w:rPr>
    </w:lvl>
    <w:lvl w:ilvl="3" w:tplc="61F20F04">
      <w:start w:val="1"/>
      <w:numFmt w:val="bullet"/>
      <w:lvlText w:val=""/>
      <w:lvlJc w:val="left"/>
      <w:pPr>
        <w:ind w:left="3516" w:hanging="360"/>
      </w:pPr>
      <w:rPr>
        <w:rFonts w:ascii="Symbol" w:hAnsi="Symbol"/>
      </w:rPr>
    </w:lvl>
    <w:lvl w:ilvl="4" w:tplc="8102AA5E">
      <w:start w:val="1"/>
      <w:numFmt w:val="bullet"/>
      <w:lvlText w:val="o"/>
      <w:lvlJc w:val="left"/>
      <w:pPr>
        <w:ind w:left="4236" w:hanging="360"/>
      </w:pPr>
      <w:rPr>
        <w:rFonts w:ascii="Courier New" w:hAnsi="Courier New" w:cs="Courier New"/>
      </w:rPr>
    </w:lvl>
    <w:lvl w:ilvl="5" w:tplc="4DE23A16">
      <w:start w:val="1"/>
      <w:numFmt w:val="bullet"/>
      <w:lvlText w:val=""/>
      <w:lvlJc w:val="left"/>
      <w:pPr>
        <w:ind w:left="4956" w:hanging="360"/>
      </w:pPr>
      <w:rPr>
        <w:rFonts w:ascii="Wingdings" w:hAnsi="Wingdings"/>
      </w:rPr>
    </w:lvl>
    <w:lvl w:ilvl="6" w:tplc="C3C04B80">
      <w:start w:val="1"/>
      <w:numFmt w:val="bullet"/>
      <w:lvlText w:val=""/>
      <w:lvlJc w:val="left"/>
      <w:pPr>
        <w:ind w:left="5676" w:hanging="360"/>
      </w:pPr>
      <w:rPr>
        <w:rFonts w:ascii="Symbol" w:hAnsi="Symbol"/>
      </w:rPr>
    </w:lvl>
    <w:lvl w:ilvl="7" w:tplc="BCB61EB2">
      <w:start w:val="1"/>
      <w:numFmt w:val="bullet"/>
      <w:lvlText w:val="o"/>
      <w:lvlJc w:val="left"/>
      <w:pPr>
        <w:ind w:left="6396" w:hanging="360"/>
      </w:pPr>
      <w:rPr>
        <w:rFonts w:ascii="Courier New" w:hAnsi="Courier New" w:cs="Courier New"/>
      </w:rPr>
    </w:lvl>
    <w:lvl w:ilvl="8" w:tplc="1ABC28EA">
      <w:start w:val="1"/>
      <w:numFmt w:val="bullet"/>
      <w:lvlText w:val=""/>
      <w:lvlJc w:val="left"/>
      <w:pPr>
        <w:ind w:left="7116" w:hanging="360"/>
      </w:pPr>
      <w:rPr>
        <w:rFonts w:ascii="Wingdings" w:hAnsi="Wingdings"/>
      </w:rPr>
    </w:lvl>
  </w:abstractNum>
  <w:abstractNum w:abstractNumId="21" w15:restartNumberingAfterBreak="0">
    <w:nsid w:val="40E60448"/>
    <w:multiLevelType w:val="hybridMultilevel"/>
    <w:tmpl w:val="FC82D3F6"/>
    <w:lvl w:ilvl="0" w:tplc="07EE7B48">
      <w:start w:val="1"/>
      <w:numFmt w:val="decimal"/>
      <w:lvlText w:val="%1."/>
      <w:lvlJc w:val="left"/>
      <w:pPr>
        <w:ind w:left="720" w:hanging="360"/>
      </w:pPr>
    </w:lvl>
    <w:lvl w:ilvl="1" w:tplc="E9FE3554">
      <w:start w:val="1"/>
      <w:numFmt w:val="lowerLetter"/>
      <w:lvlText w:val="%2."/>
      <w:lvlJc w:val="left"/>
      <w:pPr>
        <w:ind w:left="1440" w:hanging="360"/>
      </w:pPr>
    </w:lvl>
    <w:lvl w:ilvl="2" w:tplc="2D905CCE">
      <w:start w:val="1"/>
      <w:numFmt w:val="lowerRoman"/>
      <w:lvlText w:val="%3."/>
      <w:lvlJc w:val="right"/>
      <w:pPr>
        <w:ind w:left="2160" w:hanging="180"/>
      </w:pPr>
    </w:lvl>
    <w:lvl w:ilvl="3" w:tplc="B8B44688">
      <w:start w:val="1"/>
      <w:numFmt w:val="decimal"/>
      <w:lvlText w:val="%4."/>
      <w:lvlJc w:val="left"/>
      <w:pPr>
        <w:ind w:left="2880" w:hanging="360"/>
      </w:pPr>
    </w:lvl>
    <w:lvl w:ilvl="4" w:tplc="4220274C">
      <w:start w:val="1"/>
      <w:numFmt w:val="lowerLetter"/>
      <w:lvlText w:val="%5."/>
      <w:lvlJc w:val="left"/>
      <w:pPr>
        <w:ind w:left="3600" w:hanging="360"/>
      </w:pPr>
    </w:lvl>
    <w:lvl w:ilvl="5" w:tplc="1BC8430C">
      <w:start w:val="1"/>
      <w:numFmt w:val="lowerRoman"/>
      <w:lvlText w:val="%6."/>
      <w:lvlJc w:val="right"/>
      <w:pPr>
        <w:ind w:left="4320" w:hanging="180"/>
      </w:pPr>
    </w:lvl>
    <w:lvl w:ilvl="6" w:tplc="ACCC7E90">
      <w:start w:val="1"/>
      <w:numFmt w:val="decimal"/>
      <w:lvlText w:val="%7."/>
      <w:lvlJc w:val="left"/>
      <w:pPr>
        <w:ind w:left="5040" w:hanging="360"/>
      </w:pPr>
    </w:lvl>
    <w:lvl w:ilvl="7" w:tplc="E56AD8CE">
      <w:start w:val="1"/>
      <w:numFmt w:val="lowerLetter"/>
      <w:lvlText w:val="%8."/>
      <w:lvlJc w:val="left"/>
      <w:pPr>
        <w:ind w:left="5760" w:hanging="360"/>
      </w:pPr>
    </w:lvl>
    <w:lvl w:ilvl="8" w:tplc="F1A00676">
      <w:start w:val="1"/>
      <w:numFmt w:val="lowerRoman"/>
      <w:lvlText w:val="%9."/>
      <w:lvlJc w:val="right"/>
      <w:pPr>
        <w:ind w:left="6480" w:hanging="180"/>
      </w:pPr>
    </w:lvl>
  </w:abstractNum>
  <w:abstractNum w:abstractNumId="22" w15:restartNumberingAfterBreak="0">
    <w:nsid w:val="43C8070F"/>
    <w:multiLevelType w:val="hybridMultilevel"/>
    <w:tmpl w:val="05DC4CDE"/>
    <w:lvl w:ilvl="0" w:tplc="5708585A">
      <w:start w:val="1"/>
      <w:numFmt w:val="bullet"/>
      <w:lvlText w:val=""/>
      <w:lvlJc w:val="left"/>
      <w:pPr>
        <w:ind w:left="1440" w:hanging="360"/>
      </w:pPr>
      <w:rPr>
        <w:rFonts w:ascii="Symbol" w:hAnsi="Symbol"/>
      </w:rPr>
    </w:lvl>
    <w:lvl w:ilvl="1" w:tplc="DFCA00EC">
      <w:start w:val="1"/>
      <w:numFmt w:val="bullet"/>
      <w:lvlText w:val="o"/>
      <w:lvlJc w:val="left"/>
      <w:pPr>
        <w:ind w:left="2160" w:hanging="360"/>
      </w:pPr>
      <w:rPr>
        <w:rFonts w:ascii="Courier New" w:hAnsi="Courier New" w:cs="Courier New"/>
      </w:rPr>
    </w:lvl>
    <w:lvl w:ilvl="2" w:tplc="BA5E49E6">
      <w:start w:val="1"/>
      <w:numFmt w:val="bullet"/>
      <w:lvlText w:val=""/>
      <w:lvlJc w:val="left"/>
      <w:pPr>
        <w:ind w:left="2880" w:hanging="360"/>
      </w:pPr>
      <w:rPr>
        <w:rFonts w:ascii="Wingdings" w:hAnsi="Wingdings"/>
      </w:rPr>
    </w:lvl>
    <w:lvl w:ilvl="3" w:tplc="5F548C16">
      <w:start w:val="1"/>
      <w:numFmt w:val="bullet"/>
      <w:lvlText w:val=""/>
      <w:lvlJc w:val="left"/>
      <w:pPr>
        <w:ind w:left="3600" w:hanging="360"/>
      </w:pPr>
      <w:rPr>
        <w:rFonts w:ascii="Symbol" w:hAnsi="Symbol"/>
      </w:rPr>
    </w:lvl>
    <w:lvl w:ilvl="4" w:tplc="8EE8E1C6">
      <w:start w:val="1"/>
      <w:numFmt w:val="bullet"/>
      <w:lvlText w:val="o"/>
      <w:lvlJc w:val="left"/>
      <w:pPr>
        <w:ind w:left="4320" w:hanging="360"/>
      </w:pPr>
      <w:rPr>
        <w:rFonts w:ascii="Courier New" w:hAnsi="Courier New" w:cs="Courier New"/>
      </w:rPr>
    </w:lvl>
    <w:lvl w:ilvl="5" w:tplc="F656FC06">
      <w:start w:val="1"/>
      <w:numFmt w:val="bullet"/>
      <w:lvlText w:val=""/>
      <w:lvlJc w:val="left"/>
      <w:pPr>
        <w:ind w:left="5040" w:hanging="360"/>
      </w:pPr>
      <w:rPr>
        <w:rFonts w:ascii="Wingdings" w:hAnsi="Wingdings"/>
      </w:rPr>
    </w:lvl>
    <w:lvl w:ilvl="6" w:tplc="2EFE496A">
      <w:start w:val="1"/>
      <w:numFmt w:val="bullet"/>
      <w:lvlText w:val=""/>
      <w:lvlJc w:val="left"/>
      <w:pPr>
        <w:ind w:left="5760" w:hanging="360"/>
      </w:pPr>
      <w:rPr>
        <w:rFonts w:ascii="Symbol" w:hAnsi="Symbol"/>
      </w:rPr>
    </w:lvl>
    <w:lvl w:ilvl="7" w:tplc="ED9AEB18">
      <w:start w:val="1"/>
      <w:numFmt w:val="bullet"/>
      <w:lvlText w:val="o"/>
      <w:lvlJc w:val="left"/>
      <w:pPr>
        <w:ind w:left="6480" w:hanging="360"/>
      </w:pPr>
      <w:rPr>
        <w:rFonts w:ascii="Courier New" w:hAnsi="Courier New" w:cs="Courier New"/>
      </w:rPr>
    </w:lvl>
    <w:lvl w:ilvl="8" w:tplc="B11AAFB0">
      <w:start w:val="1"/>
      <w:numFmt w:val="bullet"/>
      <w:lvlText w:val=""/>
      <w:lvlJc w:val="left"/>
      <w:pPr>
        <w:ind w:left="7200" w:hanging="360"/>
      </w:pPr>
      <w:rPr>
        <w:rFonts w:ascii="Wingdings" w:hAnsi="Wingdings"/>
      </w:rPr>
    </w:lvl>
  </w:abstractNum>
  <w:abstractNum w:abstractNumId="23" w15:restartNumberingAfterBreak="0">
    <w:nsid w:val="46207EF8"/>
    <w:multiLevelType w:val="multilevel"/>
    <w:tmpl w:val="F1F02392"/>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F84C00"/>
    <w:multiLevelType w:val="hybridMultilevel"/>
    <w:tmpl w:val="AD423AB8"/>
    <w:lvl w:ilvl="0" w:tplc="224C2418">
      <w:start w:val="1"/>
      <w:numFmt w:val="bullet"/>
      <w:lvlText w:val="o"/>
      <w:lvlJc w:val="left"/>
      <w:pPr>
        <w:ind w:left="2181" w:hanging="360"/>
      </w:pPr>
      <w:rPr>
        <w:rFonts w:ascii="Courier New" w:hAnsi="Courier New" w:cs="Courier New"/>
      </w:rPr>
    </w:lvl>
    <w:lvl w:ilvl="1" w:tplc="137A732C">
      <w:start w:val="1"/>
      <w:numFmt w:val="bullet"/>
      <w:lvlText w:val="o"/>
      <w:lvlJc w:val="left"/>
      <w:pPr>
        <w:ind w:left="2901" w:hanging="360"/>
      </w:pPr>
      <w:rPr>
        <w:rFonts w:ascii="Courier New" w:hAnsi="Courier New" w:cs="Courier New"/>
      </w:rPr>
    </w:lvl>
    <w:lvl w:ilvl="2" w:tplc="EF949C8A">
      <w:start w:val="1"/>
      <w:numFmt w:val="bullet"/>
      <w:lvlText w:val=""/>
      <w:lvlJc w:val="left"/>
      <w:pPr>
        <w:ind w:left="3621" w:hanging="360"/>
      </w:pPr>
      <w:rPr>
        <w:rFonts w:ascii="Wingdings" w:hAnsi="Wingdings"/>
      </w:rPr>
    </w:lvl>
    <w:lvl w:ilvl="3" w:tplc="EFE26296">
      <w:start w:val="1"/>
      <w:numFmt w:val="bullet"/>
      <w:lvlText w:val=""/>
      <w:lvlJc w:val="left"/>
      <w:pPr>
        <w:ind w:left="4341" w:hanging="360"/>
      </w:pPr>
      <w:rPr>
        <w:rFonts w:ascii="Symbol" w:hAnsi="Symbol"/>
      </w:rPr>
    </w:lvl>
    <w:lvl w:ilvl="4" w:tplc="A8B0FC2C">
      <w:start w:val="1"/>
      <w:numFmt w:val="bullet"/>
      <w:lvlText w:val="o"/>
      <w:lvlJc w:val="left"/>
      <w:pPr>
        <w:ind w:left="5061" w:hanging="360"/>
      </w:pPr>
      <w:rPr>
        <w:rFonts w:ascii="Courier New" w:hAnsi="Courier New" w:cs="Courier New"/>
      </w:rPr>
    </w:lvl>
    <w:lvl w:ilvl="5" w:tplc="AF0E4698">
      <w:start w:val="1"/>
      <w:numFmt w:val="bullet"/>
      <w:lvlText w:val=""/>
      <w:lvlJc w:val="left"/>
      <w:pPr>
        <w:ind w:left="5781" w:hanging="360"/>
      </w:pPr>
      <w:rPr>
        <w:rFonts w:ascii="Wingdings" w:hAnsi="Wingdings"/>
      </w:rPr>
    </w:lvl>
    <w:lvl w:ilvl="6" w:tplc="9F70F760">
      <w:start w:val="1"/>
      <w:numFmt w:val="bullet"/>
      <w:lvlText w:val=""/>
      <w:lvlJc w:val="left"/>
      <w:pPr>
        <w:ind w:left="6501" w:hanging="360"/>
      </w:pPr>
      <w:rPr>
        <w:rFonts w:ascii="Symbol" w:hAnsi="Symbol"/>
      </w:rPr>
    </w:lvl>
    <w:lvl w:ilvl="7" w:tplc="D3E6D1F2">
      <w:start w:val="1"/>
      <w:numFmt w:val="bullet"/>
      <w:lvlText w:val="o"/>
      <w:lvlJc w:val="left"/>
      <w:pPr>
        <w:ind w:left="7221" w:hanging="360"/>
      </w:pPr>
      <w:rPr>
        <w:rFonts w:ascii="Courier New" w:hAnsi="Courier New" w:cs="Courier New"/>
      </w:rPr>
    </w:lvl>
    <w:lvl w:ilvl="8" w:tplc="D7FC7732">
      <w:start w:val="1"/>
      <w:numFmt w:val="bullet"/>
      <w:lvlText w:val=""/>
      <w:lvlJc w:val="left"/>
      <w:pPr>
        <w:ind w:left="7941" w:hanging="360"/>
      </w:pPr>
      <w:rPr>
        <w:rFonts w:ascii="Wingdings" w:hAnsi="Wingdings"/>
      </w:rPr>
    </w:lvl>
  </w:abstractNum>
  <w:abstractNum w:abstractNumId="25" w15:restartNumberingAfterBreak="0">
    <w:nsid w:val="47611B23"/>
    <w:multiLevelType w:val="hybridMultilevel"/>
    <w:tmpl w:val="68D41300"/>
    <w:lvl w:ilvl="0" w:tplc="586228AA">
      <w:start w:val="1"/>
      <w:numFmt w:val="bullet"/>
      <w:lvlText w:val="o"/>
      <w:lvlJc w:val="left"/>
      <w:pPr>
        <w:ind w:left="1287" w:hanging="360"/>
      </w:pPr>
      <w:rPr>
        <w:rFonts w:ascii="Courier New" w:hAnsi="Courier New" w:cs="Courier New"/>
      </w:rPr>
    </w:lvl>
    <w:lvl w:ilvl="1" w:tplc="6D7CC29C">
      <w:start w:val="1"/>
      <w:numFmt w:val="bullet"/>
      <w:lvlText w:val="o"/>
      <w:lvlJc w:val="left"/>
      <w:pPr>
        <w:ind w:left="2007" w:hanging="360"/>
      </w:pPr>
      <w:rPr>
        <w:rFonts w:ascii="Courier New" w:hAnsi="Courier New" w:cs="Courier New"/>
      </w:rPr>
    </w:lvl>
    <w:lvl w:ilvl="2" w:tplc="8DE4FCCC">
      <w:start w:val="1"/>
      <w:numFmt w:val="bullet"/>
      <w:lvlText w:val=""/>
      <w:lvlJc w:val="left"/>
      <w:pPr>
        <w:ind w:left="2727" w:hanging="360"/>
      </w:pPr>
      <w:rPr>
        <w:rFonts w:ascii="Wingdings" w:hAnsi="Wingdings"/>
      </w:rPr>
    </w:lvl>
    <w:lvl w:ilvl="3" w:tplc="D68678D4">
      <w:start w:val="1"/>
      <w:numFmt w:val="bullet"/>
      <w:lvlText w:val=""/>
      <w:lvlJc w:val="left"/>
      <w:pPr>
        <w:ind w:left="3447" w:hanging="360"/>
      </w:pPr>
      <w:rPr>
        <w:rFonts w:ascii="Symbol" w:hAnsi="Symbol"/>
      </w:rPr>
    </w:lvl>
    <w:lvl w:ilvl="4" w:tplc="FBDCAC32">
      <w:start w:val="1"/>
      <w:numFmt w:val="bullet"/>
      <w:lvlText w:val="o"/>
      <w:lvlJc w:val="left"/>
      <w:pPr>
        <w:ind w:left="4167" w:hanging="360"/>
      </w:pPr>
      <w:rPr>
        <w:rFonts w:ascii="Courier New" w:hAnsi="Courier New" w:cs="Courier New"/>
      </w:rPr>
    </w:lvl>
    <w:lvl w:ilvl="5" w:tplc="7646D8A4">
      <w:start w:val="1"/>
      <w:numFmt w:val="bullet"/>
      <w:lvlText w:val=""/>
      <w:lvlJc w:val="left"/>
      <w:pPr>
        <w:ind w:left="4887" w:hanging="360"/>
      </w:pPr>
      <w:rPr>
        <w:rFonts w:ascii="Wingdings" w:hAnsi="Wingdings"/>
      </w:rPr>
    </w:lvl>
    <w:lvl w:ilvl="6" w:tplc="AAB680A2">
      <w:start w:val="1"/>
      <w:numFmt w:val="bullet"/>
      <w:lvlText w:val=""/>
      <w:lvlJc w:val="left"/>
      <w:pPr>
        <w:ind w:left="5607" w:hanging="360"/>
      </w:pPr>
      <w:rPr>
        <w:rFonts w:ascii="Symbol" w:hAnsi="Symbol"/>
      </w:rPr>
    </w:lvl>
    <w:lvl w:ilvl="7" w:tplc="2A10370C">
      <w:start w:val="1"/>
      <w:numFmt w:val="bullet"/>
      <w:lvlText w:val="o"/>
      <w:lvlJc w:val="left"/>
      <w:pPr>
        <w:ind w:left="6327" w:hanging="360"/>
      </w:pPr>
      <w:rPr>
        <w:rFonts w:ascii="Courier New" w:hAnsi="Courier New" w:cs="Courier New"/>
      </w:rPr>
    </w:lvl>
    <w:lvl w:ilvl="8" w:tplc="2A66F87E">
      <w:start w:val="1"/>
      <w:numFmt w:val="bullet"/>
      <w:lvlText w:val=""/>
      <w:lvlJc w:val="left"/>
      <w:pPr>
        <w:ind w:left="7047" w:hanging="360"/>
      </w:pPr>
      <w:rPr>
        <w:rFonts w:ascii="Wingdings" w:hAnsi="Wingdings"/>
      </w:rPr>
    </w:lvl>
  </w:abstractNum>
  <w:abstractNum w:abstractNumId="26" w15:restartNumberingAfterBreak="0">
    <w:nsid w:val="50F173D4"/>
    <w:multiLevelType w:val="hybridMultilevel"/>
    <w:tmpl w:val="B87C019A"/>
    <w:lvl w:ilvl="0" w:tplc="CE7CE96E">
      <w:start w:val="1"/>
      <w:numFmt w:val="bullet"/>
      <w:lvlText w:val=""/>
      <w:lvlJc w:val="left"/>
      <w:pPr>
        <w:ind w:left="1259" w:hanging="360"/>
      </w:pPr>
      <w:rPr>
        <w:rFonts w:ascii="Symbol" w:hAnsi="Symbol"/>
      </w:rPr>
    </w:lvl>
    <w:lvl w:ilvl="1" w:tplc="B9D46BBC">
      <w:start w:val="1"/>
      <w:numFmt w:val="bullet"/>
      <w:lvlText w:val="o"/>
      <w:lvlJc w:val="left"/>
      <w:pPr>
        <w:ind w:left="1979" w:hanging="360"/>
      </w:pPr>
      <w:rPr>
        <w:rFonts w:ascii="Courier New" w:hAnsi="Courier New" w:cs="Courier New"/>
      </w:rPr>
    </w:lvl>
    <w:lvl w:ilvl="2" w:tplc="8D488C88">
      <w:start w:val="1"/>
      <w:numFmt w:val="bullet"/>
      <w:lvlText w:val=""/>
      <w:lvlJc w:val="left"/>
      <w:pPr>
        <w:ind w:left="2699" w:hanging="360"/>
      </w:pPr>
      <w:rPr>
        <w:rFonts w:ascii="Wingdings" w:hAnsi="Wingdings"/>
      </w:rPr>
    </w:lvl>
    <w:lvl w:ilvl="3" w:tplc="C1E887C6">
      <w:start w:val="1"/>
      <w:numFmt w:val="bullet"/>
      <w:lvlText w:val=""/>
      <w:lvlJc w:val="left"/>
      <w:pPr>
        <w:ind w:left="3419" w:hanging="360"/>
      </w:pPr>
      <w:rPr>
        <w:rFonts w:ascii="Symbol" w:hAnsi="Symbol"/>
      </w:rPr>
    </w:lvl>
    <w:lvl w:ilvl="4" w:tplc="54549364">
      <w:start w:val="1"/>
      <w:numFmt w:val="bullet"/>
      <w:lvlText w:val="o"/>
      <w:lvlJc w:val="left"/>
      <w:pPr>
        <w:ind w:left="4139" w:hanging="360"/>
      </w:pPr>
      <w:rPr>
        <w:rFonts w:ascii="Courier New" w:hAnsi="Courier New" w:cs="Courier New"/>
      </w:rPr>
    </w:lvl>
    <w:lvl w:ilvl="5" w:tplc="02F6FFDA">
      <w:start w:val="1"/>
      <w:numFmt w:val="bullet"/>
      <w:lvlText w:val=""/>
      <w:lvlJc w:val="left"/>
      <w:pPr>
        <w:ind w:left="4859" w:hanging="360"/>
      </w:pPr>
      <w:rPr>
        <w:rFonts w:ascii="Wingdings" w:hAnsi="Wingdings"/>
      </w:rPr>
    </w:lvl>
    <w:lvl w:ilvl="6" w:tplc="12F6D3EA">
      <w:start w:val="1"/>
      <w:numFmt w:val="bullet"/>
      <w:lvlText w:val=""/>
      <w:lvlJc w:val="left"/>
      <w:pPr>
        <w:ind w:left="5579" w:hanging="360"/>
      </w:pPr>
      <w:rPr>
        <w:rFonts w:ascii="Symbol" w:hAnsi="Symbol"/>
      </w:rPr>
    </w:lvl>
    <w:lvl w:ilvl="7" w:tplc="33BE4FD4">
      <w:start w:val="1"/>
      <w:numFmt w:val="bullet"/>
      <w:lvlText w:val="o"/>
      <w:lvlJc w:val="left"/>
      <w:pPr>
        <w:ind w:left="6299" w:hanging="360"/>
      </w:pPr>
      <w:rPr>
        <w:rFonts w:ascii="Courier New" w:hAnsi="Courier New" w:cs="Courier New"/>
      </w:rPr>
    </w:lvl>
    <w:lvl w:ilvl="8" w:tplc="DD2A3FB8">
      <w:start w:val="1"/>
      <w:numFmt w:val="bullet"/>
      <w:lvlText w:val=""/>
      <w:lvlJc w:val="left"/>
      <w:pPr>
        <w:ind w:left="7019" w:hanging="360"/>
      </w:pPr>
      <w:rPr>
        <w:rFonts w:ascii="Wingdings" w:hAnsi="Wingdings"/>
      </w:rPr>
    </w:lvl>
  </w:abstractNum>
  <w:abstractNum w:abstractNumId="27" w15:restartNumberingAfterBreak="0">
    <w:nsid w:val="5331473D"/>
    <w:multiLevelType w:val="hybridMultilevel"/>
    <w:tmpl w:val="680C2BAA"/>
    <w:lvl w:ilvl="0" w:tplc="6B6C7EC2">
      <w:start w:val="1"/>
      <w:numFmt w:val="decimal"/>
      <w:lvlText w:val="%1."/>
      <w:lvlJc w:val="left"/>
      <w:pPr>
        <w:ind w:left="720" w:hanging="360"/>
      </w:pPr>
      <w:rPr>
        <w:sz w:val="24"/>
      </w:rPr>
    </w:lvl>
    <w:lvl w:ilvl="1" w:tplc="4CB2AC9A">
      <w:start w:val="1"/>
      <w:numFmt w:val="lowerLetter"/>
      <w:lvlText w:val="%2."/>
      <w:lvlJc w:val="left"/>
      <w:pPr>
        <w:ind w:left="1440" w:hanging="360"/>
      </w:pPr>
    </w:lvl>
    <w:lvl w:ilvl="2" w:tplc="FB34867C">
      <w:start w:val="1"/>
      <w:numFmt w:val="lowerRoman"/>
      <w:lvlText w:val="%3."/>
      <w:lvlJc w:val="right"/>
      <w:pPr>
        <w:ind w:left="2160" w:hanging="180"/>
      </w:pPr>
    </w:lvl>
    <w:lvl w:ilvl="3" w:tplc="D8A61BF8">
      <w:start w:val="1"/>
      <w:numFmt w:val="decimal"/>
      <w:lvlText w:val="%4."/>
      <w:lvlJc w:val="left"/>
      <w:pPr>
        <w:ind w:left="2880" w:hanging="360"/>
      </w:pPr>
    </w:lvl>
    <w:lvl w:ilvl="4" w:tplc="714A90F2">
      <w:start w:val="1"/>
      <w:numFmt w:val="lowerLetter"/>
      <w:lvlText w:val="%5."/>
      <w:lvlJc w:val="left"/>
      <w:pPr>
        <w:ind w:left="3600" w:hanging="360"/>
      </w:pPr>
    </w:lvl>
    <w:lvl w:ilvl="5" w:tplc="135C1D0E">
      <w:start w:val="1"/>
      <w:numFmt w:val="lowerRoman"/>
      <w:lvlText w:val="%6."/>
      <w:lvlJc w:val="right"/>
      <w:pPr>
        <w:ind w:left="4320" w:hanging="180"/>
      </w:pPr>
    </w:lvl>
    <w:lvl w:ilvl="6" w:tplc="244CC6E6">
      <w:start w:val="1"/>
      <w:numFmt w:val="decimal"/>
      <w:lvlText w:val="%7."/>
      <w:lvlJc w:val="left"/>
      <w:pPr>
        <w:ind w:left="5040" w:hanging="360"/>
      </w:pPr>
    </w:lvl>
    <w:lvl w:ilvl="7" w:tplc="070C9DCE">
      <w:start w:val="1"/>
      <w:numFmt w:val="lowerLetter"/>
      <w:lvlText w:val="%8."/>
      <w:lvlJc w:val="left"/>
      <w:pPr>
        <w:ind w:left="5760" w:hanging="360"/>
      </w:pPr>
    </w:lvl>
    <w:lvl w:ilvl="8" w:tplc="8E3617E2">
      <w:start w:val="1"/>
      <w:numFmt w:val="lowerRoman"/>
      <w:lvlText w:val="%9."/>
      <w:lvlJc w:val="right"/>
      <w:pPr>
        <w:ind w:left="6480" w:hanging="180"/>
      </w:pPr>
    </w:lvl>
  </w:abstractNum>
  <w:abstractNum w:abstractNumId="28" w15:restartNumberingAfterBreak="0">
    <w:nsid w:val="5353707C"/>
    <w:multiLevelType w:val="hybridMultilevel"/>
    <w:tmpl w:val="3D78A95A"/>
    <w:lvl w:ilvl="0" w:tplc="952679D6">
      <w:start w:val="1"/>
      <w:numFmt w:val="bullet"/>
      <w:lvlText w:val=""/>
      <w:lvlJc w:val="left"/>
      <w:pPr>
        <w:ind w:left="720" w:hanging="360"/>
      </w:pPr>
      <w:rPr>
        <w:rFonts w:ascii="Symbol" w:hAnsi="Symbol"/>
      </w:rPr>
    </w:lvl>
    <w:lvl w:ilvl="1" w:tplc="916C6E3A">
      <w:start w:val="1"/>
      <w:numFmt w:val="bullet"/>
      <w:lvlText w:val="o"/>
      <w:lvlJc w:val="left"/>
      <w:pPr>
        <w:ind w:left="1440" w:hanging="360"/>
      </w:pPr>
      <w:rPr>
        <w:rFonts w:ascii="Courier New" w:hAnsi="Courier New" w:cs="Courier New"/>
      </w:rPr>
    </w:lvl>
    <w:lvl w:ilvl="2" w:tplc="408CA83A">
      <w:start w:val="1"/>
      <w:numFmt w:val="bullet"/>
      <w:lvlText w:val=""/>
      <w:lvlJc w:val="left"/>
      <w:pPr>
        <w:ind w:left="2160" w:hanging="360"/>
      </w:pPr>
      <w:rPr>
        <w:rFonts w:ascii="Wingdings" w:hAnsi="Wingdings"/>
      </w:rPr>
    </w:lvl>
    <w:lvl w:ilvl="3" w:tplc="2F2ACC8A">
      <w:start w:val="1"/>
      <w:numFmt w:val="bullet"/>
      <w:lvlText w:val=""/>
      <w:lvlJc w:val="left"/>
      <w:pPr>
        <w:ind w:left="2880" w:hanging="360"/>
      </w:pPr>
      <w:rPr>
        <w:rFonts w:ascii="Symbol" w:hAnsi="Symbol"/>
      </w:rPr>
    </w:lvl>
    <w:lvl w:ilvl="4" w:tplc="7AB292CA">
      <w:start w:val="1"/>
      <w:numFmt w:val="bullet"/>
      <w:lvlText w:val="o"/>
      <w:lvlJc w:val="left"/>
      <w:pPr>
        <w:ind w:left="3600" w:hanging="360"/>
      </w:pPr>
      <w:rPr>
        <w:rFonts w:ascii="Courier New" w:hAnsi="Courier New" w:cs="Courier New"/>
      </w:rPr>
    </w:lvl>
    <w:lvl w:ilvl="5" w:tplc="DD686400">
      <w:start w:val="1"/>
      <w:numFmt w:val="bullet"/>
      <w:lvlText w:val=""/>
      <w:lvlJc w:val="left"/>
      <w:pPr>
        <w:ind w:left="4320" w:hanging="360"/>
      </w:pPr>
      <w:rPr>
        <w:rFonts w:ascii="Wingdings" w:hAnsi="Wingdings"/>
      </w:rPr>
    </w:lvl>
    <w:lvl w:ilvl="6" w:tplc="CBD2DEF0">
      <w:start w:val="1"/>
      <w:numFmt w:val="bullet"/>
      <w:lvlText w:val=""/>
      <w:lvlJc w:val="left"/>
      <w:pPr>
        <w:ind w:left="5040" w:hanging="360"/>
      </w:pPr>
      <w:rPr>
        <w:rFonts w:ascii="Symbol" w:hAnsi="Symbol"/>
      </w:rPr>
    </w:lvl>
    <w:lvl w:ilvl="7" w:tplc="1EECC072">
      <w:start w:val="1"/>
      <w:numFmt w:val="bullet"/>
      <w:lvlText w:val="o"/>
      <w:lvlJc w:val="left"/>
      <w:pPr>
        <w:ind w:left="5760" w:hanging="360"/>
      </w:pPr>
      <w:rPr>
        <w:rFonts w:ascii="Courier New" w:hAnsi="Courier New" w:cs="Courier New"/>
      </w:rPr>
    </w:lvl>
    <w:lvl w:ilvl="8" w:tplc="77FEC4A4">
      <w:start w:val="1"/>
      <w:numFmt w:val="bullet"/>
      <w:lvlText w:val=""/>
      <w:lvlJc w:val="left"/>
      <w:pPr>
        <w:ind w:left="6480" w:hanging="360"/>
      </w:pPr>
      <w:rPr>
        <w:rFonts w:ascii="Wingdings" w:hAnsi="Wingdings"/>
      </w:rPr>
    </w:lvl>
  </w:abstractNum>
  <w:abstractNum w:abstractNumId="29" w15:restartNumberingAfterBreak="0">
    <w:nsid w:val="56F35F25"/>
    <w:multiLevelType w:val="hybridMultilevel"/>
    <w:tmpl w:val="98D49AFC"/>
    <w:lvl w:ilvl="0" w:tplc="4232CF7E">
      <w:start w:val="1"/>
      <w:numFmt w:val="decimal"/>
      <w:lvlText w:val="%1."/>
      <w:lvlJc w:val="left"/>
      <w:pPr>
        <w:ind w:left="720" w:hanging="360"/>
      </w:pPr>
    </w:lvl>
    <w:lvl w:ilvl="1" w:tplc="ADC622FA">
      <w:start w:val="1"/>
      <w:numFmt w:val="lowerLetter"/>
      <w:lvlText w:val="%2."/>
      <w:lvlJc w:val="left"/>
      <w:pPr>
        <w:ind w:left="1440" w:hanging="360"/>
      </w:pPr>
    </w:lvl>
    <w:lvl w:ilvl="2" w:tplc="38C6604A">
      <w:start w:val="1"/>
      <w:numFmt w:val="lowerRoman"/>
      <w:lvlText w:val="%3."/>
      <w:lvlJc w:val="right"/>
      <w:pPr>
        <w:ind w:left="2160" w:hanging="180"/>
      </w:pPr>
    </w:lvl>
    <w:lvl w:ilvl="3" w:tplc="60D8DDD4">
      <w:start w:val="1"/>
      <w:numFmt w:val="decimal"/>
      <w:lvlText w:val="%4."/>
      <w:lvlJc w:val="left"/>
      <w:pPr>
        <w:ind w:left="2880" w:hanging="360"/>
      </w:pPr>
    </w:lvl>
    <w:lvl w:ilvl="4" w:tplc="AAC49808">
      <w:start w:val="1"/>
      <w:numFmt w:val="lowerLetter"/>
      <w:lvlText w:val="%5."/>
      <w:lvlJc w:val="left"/>
      <w:pPr>
        <w:ind w:left="3600" w:hanging="360"/>
      </w:pPr>
    </w:lvl>
    <w:lvl w:ilvl="5" w:tplc="05169F10">
      <w:start w:val="1"/>
      <w:numFmt w:val="lowerRoman"/>
      <w:lvlText w:val="%6."/>
      <w:lvlJc w:val="right"/>
      <w:pPr>
        <w:ind w:left="4320" w:hanging="180"/>
      </w:pPr>
    </w:lvl>
    <w:lvl w:ilvl="6" w:tplc="ADD6949A">
      <w:start w:val="1"/>
      <w:numFmt w:val="decimal"/>
      <w:lvlText w:val="%7."/>
      <w:lvlJc w:val="left"/>
      <w:pPr>
        <w:ind w:left="5040" w:hanging="360"/>
      </w:pPr>
    </w:lvl>
    <w:lvl w:ilvl="7" w:tplc="58620386">
      <w:start w:val="1"/>
      <w:numFmt w:val="lowerLetter"/>
      <w:lvlText w:val="%8."/>
      <w:lvlJc w:val="left"/>
      <w:pPr>
        <w:ind w:left="5760" w:hanging="360"/>
      </w:pPr>
    </w:lvl>
    <w:lvl w:ilvl="8" w:tplc="94EA6E64">
      <w:start w:val="1"/>
      <w:numFmt w:val="lowerRoman"/>
      <w:lvlText w:val="%9."/>
      <w:lvlJc w:val="right"/>
      <w:pPr>
        <w:ind w:left="6480" w:hanging="180"/>
      </w:pPr>
    </w:lvl>
  </w:abstractNum>
  <w:abstractNum w:abstractNumId="30" w15:restartNumberingAfterBreak="0">
    <w:nsid w:val="57A940A0"/>
    <w:multiLevelType w:val="hybridMultilevel"/>
    <w:tmpl w:val="0336A450"/>
    <w:lvl w:ilvl="0" w:tplc="37483D86">
      <w:start w:val="1"/>
      <w:numFmt w:val="bullet"/>
      <w:lvlText w:val=""/>
      <w:lvlJc w:val="left"/>
      <w:pPr>
        <w:ind w:left="720" w:hanging="360"/>
      </w:pPr>
      <w:rPr>
        <w:rFonts w:ascii="Symbol" w:hAnsi="Symbol"/>
      </w:rPr>
    </w:lvl>
    <w:lvl w:ilvl="1" w:tplc="B972D8FE">
      <w:start w:val="1"/>
      <w:numFmt w:val="bullet"/>
      <w:lvlText w:val="o"/>
      <w:lvlJc w:val="left"/>
      <w:pPr>
        <w:ind w:left="1440" w:hanging="360"/>
      </w:pPr>
      <w:rPr>
        <w:rFonts w:ascii="Courier New" w:hAnsi="Courier New" w:cs="Courier New"/>
      </w:rPr>
    </w:lvl>
    <w:lvl w:ilvl="2" w:tplc="351266B0">
      <w:start w:val="1"/>
      <w:numFmt w:val="bullet"/>
      <w:lvlText w:val=""/>
      <w:lvlJc w:val="left"/>
      <w:pPr>
        <w:ind w:left="2160" w:hanging="360"/>
      </w:pPr>
      <w:rPr>
        <w:rFonts w:ascii="Wingdings" w:hAnsi="Wingdings"/>
      </w:rPr>
    </w:lvl>
    <w:lvl w:ilvl="3" w:tplc="CF964018">
      <w:start w:val="1"/>
      <w:numFmt w:val="bullet"/>
      <w:lvlText w:val=""/>
      <w:lvlJc w:val="left"/>
      <w:pPr>
        <w:ind w:left="2880" w:hanging="360"/>
      </w:pPr>
      <w:rPr>
        <w:rFonts w:ascii="Symbol" w:hAnsi="Symbol"/>
      </w:rPr>
    </w:lvl>
    <w:lvl w:ilvl="4" w:tplc="5866979C">
      <w:start w:val="1"/>
      <w:numFmt w:val="bullet"/>
      <w:lvlText w:val="o"/>
      <w:lvlJc w:val="left"/>
      <w:pPr>
        <w:ind w:left="3600" w:hanging="360"/>
      </w:pPr>
      <w:rPr>
        <w:rFonts w:ascii="Courier New" w:hAnsi="Courier New" w:cs="Courier New"/>
      </w:rPr>
    </w:lvl>
    <w:lvl w:ilvl="5" w:tplc="D818BBEC">
      <w:start w:val="1"/>
      <w:numFmt w:val="bullet"/>
      <w:lvlText w:val=""/>
      <w:lvlJc w:val="left"/>
      <w:pPr>
        <w:ind w:left="4320" w:hanging="360"/>
      </w:pPr>
      <w:rPr>
        <w:rFonts w:ascii="Wingdings" w:hAnsi="Wingdings"/>
      </w:rPr>
    </w:lvl>
    <w:lvl w:ilvl="6" w:tplc="E22E9696">
      <w:start w:val="1"/>
      <w:numFmt w:val="bullet"/>
      <w:lvlText w:val=""/>
      <w:lvlJc w:val="left"/>
      <w:pPr>
        <w:ind w:left="5040" w:hanging="360"/>
      </w:pPr>
      <w:rPr>
        <w:rFonts w:ascii="Symbol" w:hAnsi="Symbol"/>
      </w:rPr>
    </w:lvl>
    <w:lvl w:ilvl="7" w:tplc="5DE45762">
      <w:start w:val="1"/>
      <w:numFmt w:val="bullet"/>
      <w:lvlText w:val="o"/>
      <w:lvlJc w:val="left"/>
      <w:pPr>
        <w:ind w:left="5760" w:hanging="360"/>
      </w:pPr>
      <w:rPr>
        <w:rFonts w:ascii="Courier New" w:hAnsi="Courier New" w:cs="Courier New"/>
      </w:rPr>
    </w:lvl>
    <w:lvl w:ilvl="8" w:tplc="A0845254">
      <w:start w:val="1"/>
      <w:numFmt w:val="bullet"/>
      <w:lvlText w:val=""/>
      <w:lvlJc w:val="left"/>
      <w:pPr>
        <w:ind w:left="6480" w:hanging="360"/>
      </w:pPr>
      <w:rPr>
        <w:rFonts w:ascii="Wingdings" w:hAnsi="Wingdings"/>
      </w:rPr>
    </w:lvl>
  </w:abstractNum>
  <w:abstractNum w:abstractNumId="31" w15:restartNumberingAfterBreak="0">
    <w:nsid w:val="5A7465F2"/>
    <w:multiLevelType w:val="hybridMultilevel"/>
    <w:tmpl w:val="A7A4D724"/>
    <w:lvl w:ilvl="0" w:tplc="3D10F3AC">
      <w:start w:val="1"/>
      <w:numFmt w:val="bullet"/>
      <w:lvlText w:val=""/>
      <w:lvlJc w:val="left"/>
      <w:pPr>
        <w:ind w:left="1287" w:hanging="360"/>
      </w:pPr>
      <w:rPr>
        <w:rFonts w:ascii="Symbol" w:hAnsi="Symbol"/>
      </w:rPr>
    </w:lvl>
    <w:lvl w:ilvl="1" w:tplc="C0620390">
      <w:start w:val="1"/>
      <w:numFmt w:val="bullet"/>
      <w:lvlText w:val="o"/>
      <w:lvlJc w:val="left"/>
      <w:pPr>
        <w:ind w:left="2007" w:hanging="360"/>
      </w:pPr>
      <w:rPr>
        <w:rFonts w:ascii="Courier New" w:hAnsi="Courier New" w:cs="Courier New"/>
      </w:rPr>
    </w:lvl>
    <w:lvl w:ilvl="2" w:tplc="0DBE8F16">
      <w:start w:val="1"/>
      <w:numFmt w:val="bullet"/>
      <w:lvlText w:val=""/>
      <w:lvlJc w:val="left"/>
      <w:pPr>
        <w:ind w:left="2727" w:hanging="360"/>
      </w:pPr>
      <w:rPr>
        <w:rFonts w:ascii="Wingdings" w:hAnsi="Wingdings"/>
      </w:rPr>
    </w:lvl>
    <w:lvl w:ilvl="3" w:tplc="C6B6BCEA">
      <w:start w:val="1"/>
      <w:numFmt w:val="bullet"/>
      <w:lvlText w:val=""/>
      <w:lvlJc w:val="left"/>
      <w:pPr>
        <w:ind w:left="3447" w:hanging="360"/>
      </w:pPr>
      <w:rPr>
        <w:rFonts w:ascii="Symbol" w:hAnsi="Symbol"/>
      </w:rPr>
    </w:lvl>
    <w:lvl w:ilvl="4" w:tplc="D9AE909A">
      <w:start w:val="1"/>
      <w:numFmt w:val="bullet"/>
      <w:lvlText w:val="o"/>
      <w:lvlJc w:val="left"/>
      <w:pPr>
        <w:ind w:left="4167" w:hanging="360"/>
      </w:pPr>
      <w:rPr>
        <w:rFonts w:ascii="Courier New" w:hAnsi="Courier New" w:cs="Courier New"/>
      </w:rPr>
    </w:lvl>
    <w:lvl w:ilvl="5" w:tplc="039E22F8">
      <w:start w:val="1"/>
      <w:numFmt w:val="bullet"/>
      <w:lvlText w:val=""/>
      <w:lvlJc w:val="left"/>
      <w:pPr>
        <w:ind w:left="4887" w:hanging="360"/>
      </w:pPr>
      <w:rPr>
        <w:rFonts w:ascii="Wingdings" w:hAnsi="Wingdings"/>
      </w:rPr>
    </w:lvl>
    <w:lvl w:ilvl="6" w:tplc="D3560E54">
      <w:start w:val="1"/>
      <w:numFmt w:val="bullet"/>
      <w:lvlText w:val=""/>
      <w:lvlJc w:val="left"/>
      <w:pPr>
        <w:ind w:left="5607" w:hanging="360"/>
      </w:pPr>
      <w:rPr>
        <w:rFonts w:ascii="Symbol" w:hAnsi="Symbol"/>
      </w:rPr>
    </w:lvl>
    <w:lvl w:ilvl="7" w:tplc="04CA390A">
      <w:start w:val="1"/>
      <w:numFmt w:val="bullet"/>
      <w:lvlText w:val="o"/>
      <w:lvlJc w:val="left"/>
      <w:pPr>
        <w:ind w:left="6327" w:hanging="360"/>
      </w:pPr>
      <w:rPr>
        <w:rFonts w:ascii="Courier New" w:hAnsi="Courier New" w:cs="Courier New"/>
      </w:rPr>
    </w:lvl>
    <w:lvl w:ilvl="8" w:tplc="BD8E86E0">
      <w:start w:val="1"/>
      <w:numFmt w:val="bullet"/>
      <w:lvlText w:val=""/>
      <w:lvlJc w:val="left"/>
      <w:pPr>
        <w:ind w:left="7047" w:hanging="360"/>
      </w:pPr>
      <w:rPr>
        <w:rFonts w:ascii="Wingdings" w:hAnsi="Wingdings"/>
      </w:rPr>
    </w:lvl>
  </w:abstractNum>
  <w:abstractNum w:abstractNumId="32" w15:restartNumberingAfterBreak="0">
    <w:nsid w:val="5BB73732"/>
    <w:multiLevelType w:val="hybridMultilevel"/>
    <w:tmpl w:val="8F8ED21E"/>
    <w:lvl w:ilvl="0" w:tplc="7E2E4978">
      <w:start w:val="1"/>
      <w:numFmt w:val="bullet"/>
      <w:lvlText w:val="–"/>
      <w:lvlJc w:val="left"/>
      <w:pPr>
        <w:ind w:left="720" w:hanging="360"/>
      </w:pPr>
      <w:rPr>
        <w:rFonts w:ascii="Arial" w:eastAsia="Arial" w:hAnsi="Arial" w:cs="Arial" w:hint="default"/>
      </w:rPr>
    </w:lvl>
    <w:lvl w:ilvl="1" w:tplc="FC2CE948">
      <w:start w:val="1"/>
      <w:numFmt w:val="bullet"/>
      <w:lvlText w:val="o"/>
      <w:lvlJc w:val="left"/>
      <w:pPr>
        <w:ind w:left="1440" w:hanging="360"/>
      </w:pPr>
      <w:rPr>
        <w:rFonts w:ascii="Courier New" w:eastAsia="Courier New" w:hAnsi="Courier New" w:cs="Courier New" w:hint="default"/>
      </w:rPr>
    </w:lvl>
    <w:lvl w:ilvl="2" w:tplc="F1387E9A">
      <w:start w:val="1"/>
      <w:numFmt w:val="bullet"/>
      <w:lvlText w:val="§"/>
      <w:lvlJc w:val="left"/>
      <w:pPr>
        <w:ind w:left="2160" w:hanging="360"/>
      </w:pPr>
      <w:rPr>
        <w:rFonts w:ascii="Wingdings" w:eastAsia="Wingdings" w:hAnsi="Wingdings" w:cs="Wingdings" w:hint="default"/>
      </w:rPr>
    </w:lvl>
    <w:lvl w:ilvl="3" w:tplc="73C6027A">
      <w:start w:val="1"/>
      <w:numFmt w:val="bullet"/>
      <w:lvlText w:val="·"/>
      <w:lvlJc w:val="left"/>
      <w:pPr>
        <w:ind w:left="2880" w:hanging="360"/>
      </w:pPr>
      <w:rPr>
        <w:rFonts w:ascii="Symbol" w:eastAsia="Symbol" w:hAnsi="Symbol" w:cs="Symbol" w:hint="default"/>
      </w:rPr>
    </w:lvl>
    <w:lvl w:ilvl="4" w:tplc="738883EC">
      <w:start w:val="1"/>
      <w:numFmt w:val="bullet"/>
      <w:lvlText w:val="o"/>
      <w:lvlJc w:val="left"/>
      <w:pPr>
        <w:ind w:left="3600" w:hanging="360"/>
      </w:pPr>
      <w:rPr>
        <w:rFonts w:ascii="Courier New" w:eastAsia="Courier New" w:hAnsi="Courier New" w:cs="Courier New" w:hint="default"/>
      </w:rPr>
    </w:lvl>
    <w:lvl w:ilvl="5" w:tplc="82568E9E">
      <w:start w:val="1"/>
      <w:numFmt w:val="bullet"/>
      <w:lvlText w:val="§"/>
      <w:lvlJc w:val="left"/>
      <w:pPr>
        <w:ind w:left="4320" w:hanging="360"/>
      </w:pPr>
      <w:rPr>
        <w:rFonts w:ascii="Wingdings" w:eastAsia="Wingdings" w:hAnsi="Wingdings" w:cs="Wingdings" w:hint="default"/>
      </w:rPr>
    </w:lvl>
    <w:lvl w:ilvl="6" w:tplc="C6BCD690">
      <w:start w:val="1"/>
      <w:numFmt w:val="bullet"/>
      <w:lvlText w:val="·"/>
      <w:lvlJc w:val="left"/>
      <w:pPr>
        <w:ind w:left="5040" w:hanging="360"/>
      </w:pPr>
      <w:rPr>
        <w:rFonts w:ascii="Symbol" w:eastAsia="Symbol" w:hAnsi="Symbol" w:cs="Symbol" w:hint="default"/>
      </w:rPr>
    </w:lvl>
    <w:lvl w:ilvl="7" w:tplc="D76E1EFA">
      <w:start w:val="1"/>
      <w:numFmt w:val="bullet"/>
      <w:lvlText w:val="o"/>
      <w:lvlJc w:val="left"/>
      <w:pPr>
        <w:ind w:left="5760" w:hanging="360"/>
      </w:pPr>
      <w:rPr>
        <w:rFonts w:ascii="Courier New" w:eastAsia="Courier New" w:hAnsi="Courier New" w:cs="Courier New" w:hint="default"/>
      </w:rPr>
    </w:lvl>
    <w:lvl w:ilvl="8" w:tplc="B3CAE732">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5DB1279E"/>
    <w:multiLevelType w:val="hybridMultilevel"/>
    <w:tmpl w:val="4A0E90D4"/>
    <w:lvl w:ilvl="0" w:tplc="7B5AAFE6">
      <w:start w:val="1"/>
      <w:numFmt w:val="decimal"/>
      <w:lvlText w:val="%1."/>
      <w:lvlJc w:val="left"/>
      <w:pPr>
        <w:ind w:left="720" w:hanging="360"/>
      </w:pPr>
    </w:lvl>
    <w:lvl w:ilvl="1" w:tplc="7EDA0C10">
      <w:start w:val="1"/>
      <w:numFmt w:val="lowerLetter"/>
      <w:lvlText w:val="%2."/>
      <w:lvlJc w:val="left"/>
      <w:pPr>
        <w:ind w:left="1440" w:hanging="360"/>
      </w:pPr>
    </w:lvl>
    <w:lvl w:ilvl="2" w:tplc="2D687CDE">
      <w:start w:val="1"/>
      <w:numFmt w:val="lowerRoman"/>
      <w:lvlText w:val="%3."/>
      <w:lvlJc w:val="right"/>
      <w:pPr>
        <w:ind w:left="2160" w:hanging="180"/>
      </w:pPr>
    </w:lvl>
    <w:lvl w:ilvl="3" w:tplc="AC9EAA6C">
      <w:start w:val="1"/>
      <w:numFmt w:val="decimal"/>
      <w:lvlText w:val="%4."/>
      <w:lvlJc w:val="left"/>
      <w:pPr>
        <w:ind w:left="2880" w:hanging="360"/>
      </w:pPr>
    </w:lvl>
    <w:lvl w:ilvl="4" w:tplc="9C90B438">
      <w:start w:val="1"/>
      <w:numFmt w:val="lowerLetter"/>
      <w:lvlText w:val="%5."/>
      <w:lvlJc w:val="left"/>
      <w:pPr>
        <w:ind w:left="3600" w:hanging="360"/>
      </w:pPr>
    </w:lvl>
    <w:lvl w:ilvl="5" w:tplc="447810F0">
      <w:start w:val="1"/>
      <w:numFmt w:val="lowerRoman"/>
      <w:lvlText w:val="%6."/>
      <w:lvlJc w:val="right"/>
      <w:pPr>
        <w:ind w:left="4320" w:hanging="180"/>
      </w:pPr>
    </w:lvl>
    <w:lvl w:ilvl="6" w:tplc="27068D76">
      <w:start w:val="1"/>
      <w:numFmt w:val="decimal"/>
      <w:lvlText w:val="%7."/>
      <w:lvlJc w:val="left"/>
      <w:pPr>
        <w:ind w:left="5040" w:hanging="360"/>
      </w:pPr>
    </w:lvl>
    <w:lvl w:ilvl="7" w:tplc="925AF69E">
      <w:start w:val="1"/>
      <w:numFmt w:val="lowerLetter"/>
      <w:lvlText w:val="%8."/>
      <w:lvlJc w:val="left"/>
      <w:pPr>
        <w:ind w:left="5760" w:hanging="360"/>
      </w:pPr>
    </w:lvl>
    <w:lvl w:ilvl="8" w:tplc="C0D643D6">
      <w:start w:val="1"/>
      <w:numFmt w:val="lowerRoman"/>
      <w:lvlText w:val="%9."/>
      <w:lvlJc w:val="right"/>
      <w:pPr>
        <w:ind w:left="6480" w:hanging="180"/>
      </w:pPr>
    </w:lvl>
  </w:abstractNum>
  <w:abstractNum w:abstractNumId="34" w15:restartNumberingAfterBreak="0">
    <w:nsid w:val="5E2328DE"/>
    <w:multiLevelType w:val="multilevel"/>
    <w:tmpl w:val="F15AA426"/>
    <w:lvl w:ilvl="0">
      <w:start w:val="1"/>
      <w:numFmt w:val="decimal"/>
      <w:lvlText w:val="%1."/>
      <w:lvlJc w:val="left"/>
      <w:pPr>
        <w:ind w:left="720" w:hanging="360"/>
      </w:pPr>
    </w:lvl>
    <w:lvl w:ilvl="1">
      <w:start w:val="6"/>
      <w:numFmt w:val="decimal"/>
      <w:lvlText w:val="%1.%2"/>
      <w:lvlJc w:val="left"/>
      <w:pPr>
        <w:ind w:left="1033" w:hanging="660"/>
      </w:pPr>
    </w:lvl>
    <w:lvl w:ilvl="2">
      <w:start w:val="2"/>
      <w:numFmt w:val="decimal"/>
      <w:lvlText w:val="%1.%2.%3"/>
      <w:lvlJc w:val="left"/>
      <w:pPr>
        <w:ind w:left="1106" w:hanging="720"/>
      </w:pPr>
    </w:lvl>
    <w:lvl w:ilvl="3">
      <w:start w:val="1"/>
      <w:numFmt w:val="decimal"/>
      <w:lvlText w:val="%1.%2.%3.%4"/>
      <w:lvlJc w:val="left"/>
      <w:pPr>
        <w:ind w:left="1119" w:hanging="720"/>
      </w:pPr>
    </w:lvl>
    <w:lvl w:ilvl="4">
      <w:start w:val="1"/>
      <w:numFmt w:val="decimal"/>
      <w:lvlText w:val="%1.%2.%3.%4.%5"/>
      <w:lvlJc w:val="left"/>
      <w:pPr>
        <w:ind w:left="1492" w:hanging="1080"/>
      </w:pPr>
    </w:lvl>
    <w:lvl w:ilvl="5">
      <w:start w:val="1"/>
      <w:numFmt w:val="decimal"/>
      <w:lvlText w:val="%1.%2.%3.%4.%5.%6"/>
      <w:lvlJc w:val="left"/>
      <w:pPr>
        <w:ind w:left="1505" w:hanging="1080"/>
      </w:pPr>
    </w:lvl>
    <w:lvl w:ilvl="6">
      <w:start w:val="1"/>
      <w:numFmt w:val="decimal"/>
      <w:lvlText w:val="%1.%2.%3.%4.%5.%6.%7"/>
      <w:lvlJc w:val="left"/>
      <w:pPr>
        <w:ind w:left="1878" w:hanging="1440"/>
      </w:pPr>
    </w:lvl>
    <w:lvl w:ilvl="7">
      <w:start w:val="1"/>
      <w:numFmt w:val="decimal"/>
      <w:lvlText w:val="%1.%2.%3.%4.%5.%6.%7.%8"/>
      <w:lvlJc w:val="left"/>
      <w:pPr>
        <w:ind w:left="1891" w:hanging="1440"/>
      </w:pPr>
    </w:lvl>
    <w:lvl w:ilvl="8">
      <w:start w:val="1"/>
      <w:numFmt w:val="decimal"/>
      <w:lvlText w:val="%1.%2.%3.%4.%5.%6.%7.%8.%9"/>
      <w:lvlJc w:val="left"/>
      <w:pPr>
        <w:ind w:left="2264" w:hanging="1800"/>
      </w:pPr>
    </w:lvl>
  </w:abstractNum>
  <w:abstractNum w:abstractNumId="35" w15:restartNumberingAfterBreak="0">
    <w:nsid w:val="63353EEF"/>
    <w:multiLevelType w:val="hybridMultilevel"/>
    <w:tmpl w:val="3B1C16E2"/>
    <w:lvl w:ilvl="0" w:tplc="23A4A0A4">
      <w:start w:val="1"/>
      <w:numFmt w:val="decimal"/>
      <w:lvlText w:val="%1."/>
      <w:lvlJc w:val="center"/>
      <w:pPr>
        <w:ind w:left="895" w:hanging="360"/>
      </w:pPr>
    </w:lvl>
    <w:lvl w:ilvl="1" w:tplc="51083536">
      <w:start w:val="1"/>
      <w:numFmt w:val="lowerLetter"/>
      <w:lvlText w:val="%2."/>
      <w:lvlJc w:val="left"/>
      <w:pPr>
        <w:ind w:left="1615" w:hanging="360"/>
      </w:pPr>
    </w:lvl>
    <w:lvl w:ilvl="2" w:tplc="D412788C">
      <w:start w:val="1"/>
      <w:numFmt w:val="lowerRoman"/>
      <w:lvlText w:val="%3."/>
      <w:lvlJc w:val="right"/>
      <w:pPr>
        <w:ind w:left="2335" w:hanging="180"/>
      </w:pPr>
    </w:lvl>
    <w:lvl w:ilvl="3" w:tplc="237E17EC">
      <w:start w:val="1"/>
      <w:numFmt w:val="decimal"/>
      <w:lvlText w:val="%4."/>
      <w:lvlJc w:val="left"/>
      <w:pPr>
        <w:ind w:left="3055" w:hanging="360"/>
      </w:pPr>
    </w:lvl>
    <w:lvl w:ilvl="4" w:tplc="02DAB6A2">
      <w:start w:val="1"/>
      <w:numFmt w:val="lowerLetter"/>
      <w:lvlText w:val="%5."/>
      <w:lvlJc w:val="left"/>
      <w:pPr>
        <w:ind w:left="3775" w:hanging="360"/>
      </w:pPr>
    </w:lvl>
    <w:lvl w:ilvl="5" w:tplc="DDE8D13A">
      <w:start w:val="1"/>
      <w:numFmt w:val="lowerRoman"/>
      <w:lvlText w:val="%6."/>
      <w:lvlJc w:val="right"/>
      <w:pPr>
        <w:ind w:left="4495" w:hanging="180"/>
      </w:pPr>
    </w:lvl>
    <w:lvl w:ilvl="6" w:tplc="38D0F74C">
      <w:start w:val="1"/>
      <w:numFmt w:val="decimal"/>
      <w:lvlText w:val="%7."/>
      <w:lvlJc w:val="left"/>
      <w:pPr>
        <w:ind w:left="5215" w:hanging="360"/>
      </w:pPr>
    </w:lvl>
    <w:lvl w:ilvl="7" w:tplc="C44E5BAC">
      <w:start w:val="1"/>
      <w:numFmt w:val="lowerLetter"/>
      <w:lvlText w:val="%8."/>
      <w:lvlJc w:val="left"/>
      <w:pPr>
        <w:ind w:left="5935" w:hanging="360"/>
      </w:pPr>
    </w:lvl>
    <w:lvl w:ilvl="8" w:tplc="6DAA9CE8">
      <w:start w:val="1"/>
      <w:numFmt w:val="lowerRoman"/>
      <w:lvlText w:val="%9."/>
      <w:lvlJc w:val="right"/>
      <w:pPr>
        <w:ind w:left="6655" w:hanging="180"/>
      </w:pPr>
    </w:lvl>
  </w:abstractNum>
  <w:abstractNum w:abstractNumId="36" w15:restartNumberingAfterBreak="0">
    <w:nsid w:val="63CF45FE"/>
    <w:multiLevelType w:val="hybridMultilevel"/>
    <w:tmpl w:val="BE647E28"/>
    <w:lvl w:ilvl="0" w:tplc="60FAC0E2">
      <w:start w:val="1"/>
      <w:numFmt w:val="bullet"/>
      <w:lvlText w:val="o"/>
      <w:lvlJc w:val="left"/>
      <w:pPr>
        <w:ind w:left="1287" w:hanging="360"/>
      </w:pPr>
      <w:rPr>
        <w:rFonts w:ascii="Courier New" w:hAnsi="Courier New" w:cs="Courier New"/>
      </w:rPr>
    </w:lvl>
    <w:lvl w:ilvl="1" w:tplc="19A67E50">
      <w:start w:val="1"/>
      <w:numFmt w:val="bullet"/>
      <w:lvlText w:val="o"/>
      <w:lvlJc w:val="left"/>
      <w:pPr>
        <w:ind w:left="2007" w:hanging="360"/>
      </w:pPr>
      <w:rPr>
        <w:rFonts w:ascii="Courier New" w:hAnsi="Courier New" w:cs="Courier New"/>
      </w:rPr>
    </w:lvl>
    <w:lvl w:ilvl="2" w:tplc="4F8053B2">
      <w:start w:val="1"/>
      <w:numFmt w:val="bullet"/>
      <w:lvlText w:val=""/>
      <w:lvlJc w:val="left"/>
      <w:pPr>
        <w:ind w:left="2727" w:hanging="360"/>
      </w:pPr>
      <w:rPr>
        <w:rFonts w:ascii="Wingdings" w:hAnsi="Wingdings"/>
      </w:rPr>
    </w:lvl>
    <w:lvl w:ilvl="3" w:tplc="461E7192">
      <w:start w:val="1"/>
      <w:numFmt w:val="bullet"/>
      <w:lvlText w:val=""/>
      <w:lvlJc w:val="left"/>
      <w:pPr>
        <w:ind w:left="3447" w:hanging="360"/>
      </w:pPr>
      <w:rPr>
        <w:rFonts w:ascii="Symbol" w:hAnsi="Symbol"/>
      </w:rPr>
    </w:lvl>
    <w:lvl w:ilvl="4" w:tplc="6018EC84">
      <w:start w:val="1"/>
      <w:numFmt w:val="bullet"/>
      <w:lvlText w:val="o"/>
      <w:lvlJc w:val="left"/>
      <w:pPr>
        <w:ind w:left="4167" w:hanging="360"/>
      </w:pPr>
      <w:rPr>
        <w:rFonts w:ascii="Courier New" w:hAnsi="Courier New" w:cs="Courier New"/>
      </w:rPr>
    </w:lvl>
    <w:lvl w:ilvl="5" w:tplc="01EE5F02">
      <w:start w:val="1"/>
      <w:numFmt w:val="bullet"/>
      <w:lvlText w:val=""/>
      <w:lvlJc w:val="left"/>
      <w:pPr>
        <w:ind w:left="4887" w:hanging="360"/>
      </w:pPr>
      <w:rPr>
        <w:rFonts w:ascii="Wingdings" w:hAnsi="Wingdings"/>
      </w:rPr>
    </w:lvl>
    <w:lvl w:ilvl="6" w:tplc="28A4A594">
      <w:start w:val="1"/>
      <w:numFmt w:val="bullet"/>
      <w:lvlText w:val=""/>
      <w:lvlJc w:val="left"/>
      <w:pPr>
        <w:ind w:left="5607" w:hanging="360"/>
      </w:pPr>
      <w:rPr>
        <w:rFonts w:ascii="Symbol" w:hAnsi="Symbol"/>
      </w:rPr>
    </w:lvl>
    <w:lvl w:ilvl="7" w:tplc="D0644388">
      <w:start w:val="1"/>
      <w:numFmt w:val="bullet"/>
      <w:lvlText w:val="o"/>
      <w:lvlJc w:val="left"/>
      <w:pPr>
        <w:ind w:left="6327" w:hanging="360"/>
      </w:pPr>
      <w:rPr>
        <w:rFonts w:ascii="Courier New" w:hAnsi="Courier New" w:cs="Courier New"/>
      </w:rPr>
    </w:lvl>
    <w:lvl w:ilvl="8" w:tplc="22FC78D6">
      <w:start w:val="1"/>
      <w:numFmt w:val="bullet"/>
      <w:lvlText w:val=""/>
      <w:lvlJc w:val="left"/>
      <w:pPr>
        <w:ind w:left="7047" w:hanging="360"/>
      </w:pPr>
      <w:rPr>
        <w:rFonts w:ascii="Wingdings" w:hAnsi="Wingdings"/>
      </w:rPr>
    </w:lvl>
  </w:abstractNum>
  <w:abstractNum w:abstractNumId="37" w15:restartNumberingAfterBreak="0">
    <w:nsid w:val="65C20B36"/>
    <w:multiLevelType w:val="hybridMultilevel"/>
    <w:tmpl w:val="AD948278"/>
    <w:lvl w:ilvl="0" w:tplc="9E9AF8F2">
      <w:start w:val="1"/>
      <w:numFmt w:val="bullet"/>
      <w:lvlText w:val="–"/>
      <w:lvlJc w:val="left"/>
      <w:pPr>
        <w:ind w:left="1701" w:hanging="360"/>
      </w:pPr>
      <w:rPr>
        <w:rFonts w:ascii="Arial" w:eastAsia="Arial" w:hAnsi="Arial" w:cs="Arial" w:hint="default"/>
      </w:rPr>
    </w:lvl>
    <w:lvl w:ilvl="1" w:tplc="22D0CC68">
      <w:start w:val="1"/>
      <w:numFmt w:val="bullet"/>
      <w:lvlText w:val="o"/>
      <w:lvlJc w:val="left"/>
      <w:pPr>
        <w:ind w:left="2421" w:hanging="360"/>
      </w:pPr>
      <w:rPr>
        <w:rFonts w:ascii="Courier New" w:eastAsia="Courier New" w:hAnsi="Courier New" w:cs="Courier New" w:hint="default"/>
      </w:rPr>
    </w:lvl>
    <w:lvl w:ilvl="2" w:tplc="2C1A65D0">
      <w:start w:val="1"/>
      <w:numFmt w:val="bullet"/>
      <w:lvlText w:val="§"/>
      <w:lvlJc w:val="left"/>
      <w:pPr>
        <w:ind w:left="3141" w:hanging="360"/>
      </w:pPr>
      <w:rPr>
        <w:rFonts w:ascii="Wingdings" w:eastAsia="Wingdings" w:hAnsi="Wingdings" w:cs="Wingdings" w:hint="default"/>
      </w:rPr>
    </w:lvl>
    <w:lvl w:ilvl="3" w:tplc="52CE10B8">
      <w:start w:val="1"/>
      <w:numFmt w:val="bullet"/>
      <w:lvlText w:val="·"/>
      <w:lvlJc w:val="left"/>
      <w:pPr>
        <w:ind w:left="3861" w:hanging="360"/>
      </w:pPr>
      <w:rPr>
        <w:rFonts w:ascii="Symbol" w:eastAsia="Symbol" w:hAnsi="Symbol" w:cs="Symbol" w:hint="default"/>
      </w:rPr>
    </w:lvl>
    <w:lvl w:ilvl="4" w:tplc="A802FC80">
      <w:start w:val="1"/>
      <w:numFmt w:val="bullet"/>
      <w:lvlText w:val="o"/>
      <w:lvlJc w:val="left"/>
      <w:pPr>
        <w:ind w:left="4581" w:hanging="360"/>
      </w:pPr>
      <w:rPr>
        <w:rFonts w:ascii="Courier New" w:eastAsia="Courier New" w:hAnsi="Courier New" w:cs="Courier New" w:hint="default"/>
      </w:rPr>
    </w:lvl>
    <w:lvl w:ilvl="5" w:tplc="4D8ED9A4">
      <w:start w:val="1"/>
      <w:numFmt w:val="bullet"/>
      <w:lvlText w:val="§"/>
      <w:lvlJc w:val="left"/>
      <w:pPr>
        <w:ind w:left="5301" w:hanging="360"/>
      </w:pPr>
      <w:rPr>
        <w:rFonts w:ascii="Wingdings" w:eastAsia="Wingdings" w:hAnsi="Wingdings" w:cs="Wingdings" w:hint="default"/>
      </w:rPr>
    </w:lvl>
    <w:lvl w:ilvl="6" w:tplc="F49A723E">
      <w:start w:val="1"/>
      <w:numFmt w:val="bullet"/>
      <w:lvlText w:val="·"/>
      <w:lvlJc w:val="left"/>
      <w:pPr>
        <w:ind w:left="6021" w:hanging="360"/>
      </w:pPr>
      <w:rPr>
        <w:rFonts w:ascii="Symbol" w:eastAsia="Symbol" w:hAnsi="Symbol" w:cs="Symbol" w:hint="default"/>
      </w:rPr>
    </w:lvl>
    <w:lvl w:ilvl="7" w:tplc="4BE87B34">
      <w:start w:val="1"/>
      <w:numFmt w:val="bullet"/>
      <w:lvlText w:val="o"/>
      <w:lvlJc w:val="left"/>
      <w:pPr>
        <w:ind w:left="6741" w:hanging="360"/>
      </w:pPr>
      <w:rPr>
        <w:rFonts w:ascii="Courier New" w:eastAsia="Courier New" w:hAnsi="Courier New" w:cs="Courier New" w:hint="default"/>
      </w:rPr>
    </w:lvl>
    <w:lvl w:ilvl="8" w:tplc="D94CD24A">
      <w:start w:val="1"/>
      <w:numFmt w:val="bullet"/>
      <w:lvlText w:val="§"/>
      <w:lvlJc w:val="left"/>
      <w:pPr>
        <w:ind w:left="7461" w:hanging="360"/>
      </w:pPr>
      <w:rPr>
        <w:rFonts w:ascii="Wingdings" w:eastAsia="Wingdings" w:hAnsi="Wingdings" w:cs="Wingdings" w:hint="default"/>
      </w:rPr>
    </w:lvl>
  </w:abstractNum>
  <w:abstractNum w:abstractNumId="38" w15:restartNumberingAfterBreak="0">
    <w:nsid w:val="683919FB"/>
    <w:multiLevelType w:val="hybridMultilevel"/>
    <w:tmpl w:val="DCF438EE"/>
    <w:lvl w:ilvl="0" w:tplc="8ECA793E">
      <w:start w:val="1"/>
      <w:numFmt w:val="bullet"/>
      <w:lvlText w:val=""/>
      <w:lvlJc w:val="left"/>
      <w:pPr>
        <w:ind w:left="1259" w:hanging="360"/>
      </w:pPr>
      <w:rPr>
        <w:rFonts w:ascii="Symbol" w:hAnsi="Symbol"/>
      </w:rPr>
    </w:lvl>
    <w:lvl w:ilvl="1" w:tplc="BFEA0040">
      <w:start w:val="1"/>
      <w:numFmt w:val="bullet"/>
      <w:lvlText w:val="o"/>
      <w:lvlJc w:val="left"/>
      <w:pPr>
        <w:ind w:left="1979" w:hanging="360"/>
      </w:pPr>
      <w:rPr>
        <w:rFonts w:ascii="Courier New" w:hAnsi="Courier New" w:cs="Courier New"/>
      </w:rPr>
    </w:lvl>
    <w:lvl w:ilvl="2" w:tplc="EEC25140">
      <w:start w:val="1"/>
      <w:numFmt w:val="bullet"/>
      <w:lvlText w:val=""/>
      <w:lvlJc w:val="left"/>
      <w:pPr>
        <w:ind w:left="2699" w:hanging="360"/>
      </w:pPr>
      <w:rPr>
        <w:rFonts w:ascii="Wingdings" w:hAnsi="Wingdings"/>
      </w:rPr>
    </w:lvl>
    <w:lvl w:ilvl="3" w:tplc="83CC9D06">
      <w:start w:val="1"/>
      <w:numFmt w:val="bullet"/>
      <w:lvlText w:val=""/>
      <w:lvlJc w:val="left"/>
      <w:pPr>
        <w:ind w:left="3419" w:hanging="360"/>
      </w:pPr>
      <w:rPr>
        <w:rFonts w:ascii="Symbol" w:hAnsi="Symbol"/>
      </w:rPr>
    </w:lvl>
    <w:lvl w:ilvl="4" w:tplc="6994F276">
      <w:start w:val="1"/>
      <w:numFmt w:val="bullet"/>
      <w:lvlText w:val="o"/>
      <w:lvlJc w:val="left"/>
      <w:pPr>
        <w:ind w:left="4139" w:hanging="360"/>
      </w:pPr>
      <w:rPr>
        <w:rFonts w:ascii="Courier New" w:hAnsi="Courier New" w:cs="Courier New"/>
      </w:rPr>
    </w:lvl>
    <w:lvl w:ilvl="5" w:tplc="2250A4F6">
      <w:start w:val="1"/>
      <w:numFmt w:val="bullet"/>
      <w:lvlText w:val=""/>
      <w:lvlJc w:val="left"/>
      <w:pPr>
        <w:ind w:left="4859" w:hanging="360"/>
      </w:pPr>
      <w:rPr>
        <w:rFonts w:ascii="Wingdings" w:hAnsi="Wingdings"/>
      </w:rPr>
    </w:lvl>
    <w:lvl w:ilvl="6" w:tplc="139EF48E">
      <w:start w:val="1"/>
      <w:numFmt w:val="bullet"/>
      <w:lvlText w:val=""/>
      <w:lvlJc w:val="left"/>
      <w:pPr>
        <w:ind w:left="5579" w:hanging="360"/>
      </w:pPr>
      <w:rPr>
        <w:rFonts w:ascii="Symbol" w:hAnsi="Symbol"/>
      </w:rPr>
    </w:lvl>
    <w:lvl w:ilvl="7" w:tplc="7532916E">
      <w:start w:val="1"/>
      <w:numFmt w:val="bullet"/>
      <w:lvlText w:val="o"/>
      <w:lvlJc w:val="left"/>
      <w:pPr>
        <w:ind w:left="6299" w:hanging="360"/>
      </w:pPr>
      <w:rPr>
        <w:rFonts w:ascii="Courier New" w:hAnsi="Courier New" w:cs="Courier New"/>
      </w:rPr>
    </w:lvl>
    <w:lvl w:ilvl="8" w:tplc="D238541C">
      <w:start w:val="1"/>
      <w:numFmt w:val="bullet"/>
      <w:lvlText w:val=""/>
      <w:lvlJc w:val="left"/>
      <w:pPr>
        <w:ind w:left="7019" w:hanging="360"/>
      </w:pPr>
      <w:rPr>
        <w:rFonts w:ascii="Wingdings" w:hAnsi="Wingdings"/>
      </w:rPr>
    </w:lvl>
  </w:abstractNum>
  <w:abstractNum w:abstractNumId="39" w15:restartNumberingAfterBreak="0">
    <w:nsid w:val="6B666E71"/>
    <w:multiLevelType w:val="hybridMultilevel"/>
    <w:tmpl w:val="8714AAC4"/>
    <w:lvl w:ilvl="0" w:tplc="AE7C6686">
      <w:start w:val="1"/>
      <w:numFmt w:val="thaiCounting"/>
      <w:lvlText w:val="%1)"/>
      <w:lvlJc w:val="left"/>
      <w:pPr>
        <w:ind w:left="892" w:hanging="360"/>
      </w:pPr>
      <w:rPr>
        <w:b w:val="0"/>
      </w:rPr>
    </w:lvl>
    <w:lvl w:ilvl="1" w:tplc="84F062D2">
      <w:start w:val="1"/>
      <w:numFmt w:val="lowerLetter"/>
      <w:lvlText w:val="%2."/>
      <w:lvlJc w:val="left"/>
      <w:pPr>
        <w:ind w:left="1612" w:hanging="360"/>
      </w:pPr>
    </w:lvl>
    <w:lvl w:ilvl="2" w:tplc="A3883AF8">
      <w:start w:val="1"/>
      <w:numFmt w:val="lowerRoman"/>
      <w:lvlText w:val="%3."/>
      <w:lvlJc w:val="right"/>
      <w:pPr>
        <w:ind w:left="2332" w:hanging="180"/>
      </w:pPr>
    </w:lvl>
    <w:lvl w:ilvl="3" w:tplc="B25E63AA">
      <w:start w:val="1"/>
      <w:numFmt w:val="decimal"/>
      <w:lvlText w:val="%4."/>
      <w:lvlJc w:val="left"/>
      <w:pPr>
        <w:ind w:left="3052" w:hanging="360"/>
      </w:pPr>
    </w:lvl>
    <w:lvl w:ilvl="4" w:tplc="DCA0A94C">
      <w:start w:val="1"/>
      <w:numFmt w:val="lowerLetter"/>
      <w:lvlText w:val="%5."/>
      <w:lvlJc w:val="left"/>
      <w:pPr>
        <w:ind w:left="3772" w:hanging="360"/>
      </w:pPr>
    </w:lvl>
    <w:lvl w:ilvl="5" w:tplc="395E3A7E">
      <w:start w:val="1"/>
      <w:numFmt w:val="lowerRoman"/>
      <w:lvlText w:val="%6."/>
      <w:lvlJc w:val="right"/>
      <w:pPr>
        <w:ind w:left="4492" w:hanging="180"/>
      </w:pPr>
    </w:lvl>
    <w:lvl w:ilvl="6" w:tplc="676C08C4">
      <w:start w:val="1"/>
      <w:numFmt w:val="decimal"/>
      <w:lvlText w:val="%7."/>
      <w:lvlJc w:val="left"/>
      <w:pPr>
        <w:ind w:left="5212" w:hanging="360"/>
      </w:pPr>
    </w:lvl>
    <w:lvl w:ilvl="7" w:tplc="C65A258C">
      <w:start w:val="1"/>
      <w:numFmt w:val="lowerLetter"/>
      <w:lvlText w:val="%8."/>
      <w:lvlJc w:val="left"/>
      <w:pPr>
        <w:ind w:left="5932" w:hanging="360"/>
      </w:pPr>
    </w:lvl>
    <w:lvl w:ilvl="8" w:tplc="BA888EFA">
      <w:start w:val="1"/>
      <w:numFmt w:val="lowerRoman"/>
      <w:lvlText w:val="%9."/>
      <w:lvlJc w:val="right"/>
      <w:pPr>
        <w:ind w:left="6652" w:hanging="180"/>
      </w:pPr>
    </w:lvl>
  </w:abstractNum>
  <w:abstractNum w:abstractNumId="40" w15:restartNumberingAfterBreak="0">
    <w:nsid w:val="6F141F1F"/>
    <w:multiLevelType w:val="multilevel"/>
    <w:tmpl w:val="B8DA02C2"/>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2122D7"/>
    <w:multiLevelType w:val="hybridMultilevel"/>
    <w:tmpl w:val="925681DE"/>
    <w:lvl w:ilvl="0" w:tplc="C128A220">
      <w:start w:val="1"/>
      <w:numFmt w:val="decimal"/>
      <w:lvlText w:val="%1."/>
      <w:lvlJc w:val="left"/>
      <w:pPr>
        <w:ind w:left="720" w:hanging="360"/>
      </w:pPr>
    </w:lvl>
    <w:lvl w:ilvl="1" w:tplc="48EA9D46">
      <w:start w:val="1"/>
      <w:numFmt w:val="lowerLetter"/>
      <w:lvlText w:val="%2."/>
      <w:lvlJc w:val="left"/>
      <w:pPr>
        <w:ind w:left="1440" w:hanging="360"/>
      </w:pPr>
    </w:lvl>
    <w:lvl w:ilvl="2" w:tplc="347E52C8">
      <w:start w:val="1"/>
      <w:numFmt w:val="lowerRoman"/>
      <w:lvlText w:val="%3."/>
      <w:lvlJc w:val="right"/>
      <w:pPr>
        <w:ind w:left="2160" w:hanging="180"/>
      </w:pPr>
    </w:lvl>
    <w:lvl w:ilvl="3" w:tplc="58A29082">
      <w:start w:val="1"/>
      <w:numFmt w:val="decimal"/>
      <w:lvlText w:val="%4."/>
      <w:lvlJc w:val="left"/>
      <w:pPr>
        <w:ind w:left="2880" w:hanging="360"/>
      </w:pPr>
    </w:lvl>
    <w:lvl w:ilvl="4" w:tplc="2DB4BAAA">
      <w:start w:val="1"/>
      <w:numFmt w:val="lowerLetter"/>
      <w:lvlText w:val="%5."/>
      <w:lvlJc w:val="left"/>
      <w:pPr>
        <w:ind w:left="3600" w:hanging="360"/>
      </w:pPr>
    </w:lvl>
    <w:lvl w:ilvl="5" w:tplc="BB203726">
      <w:start w:val="1"/>
      <w:numFmt w:val="lowerRoman"/>
      <w:lvlText w:val="%6."/>
      <w:lvlJc w:val="right"/>
      <w:pPr>
        <w:ind w:left="4320" w:hanging="180"/>
      </w:pPr>
    </w:lvl>
    <w:lvl w:ilvl="6" w:tplc="13307730">
      <w:start w:val="1"/>
      <w:numFmt w:val="decimal"/>
      <w:lvlText w:val="%7."/>
      <w:lvlJc w:val="left"/>
      <w:pPr>
        <w:ind w:left="5040" w:hanging="360"/>
      </w:pPr>
    </w:lvl>
    <w:lvl w:ilvl="7" w:tplc="06100E9A">
      <w:start w:val="1"/>
      <w:numFmt w:val="lowerLetter"/>
      <w:lvlText w:val="%8."/>
      <w:lvlJc w:val="left"/>
      <w:pPr>
        <w:ind w:left="5760" w:hanging="360"/>
      </w:pPr>
    </w:lvl>
    <w:lvl w:ilvl="8" w:tplc="8F182014">
      <w:start w:val="1"/>
      <w:numFmt w:val="lowerRoman"/>
      <w:lvlText w:val="%9."/>
      <w:lvlJc w:val="right"/>
      <w:pPr>
        <w:ind w:left="6480" w:hanging="180"/>
      </w:pPr>
    </w:lvl>
  </w:abstractNum>
  <w:abstractNum w:abstractNumId="42" w15:restartNumberingAfterBreak="0">
    <w:nsid w:val="70827802"/>
    <w:multiLevelType w:val="multilevel"/>
    <w:tmpl w:val="26B2F524"/>
    <w:lvl w:ilvl="0">
      <w:start w:val="1"/>
      <w:numFmt w:val="decimal"/>
      <w:lvlText w:val="%1."/>
      <w:lvlJc w:val="left"/>
      <w:pPr>
        <w:ind w:left="720" w:hanging="360"/>
      </w:pPr>
      <w:rPr>
        <w:sz w:val="24"/>
      </w:rPr>
    </w:lvl>
    <w:lvl w:ilvl="1">
      <w:start w:val="6"/>
      <w:numFmt w:val="decimal"/>
      <w:lvlText w:val="%1.%2"/>
      <w:lvlJc w:val="left"/>
      <w:pPr>
        <w:ind w:left="1034" w:hanging="585"/>
      </w:pPr>
    </w:lvl>
    <w:lvl w:ilvl="2">
      <w:start w:val="1"/>
      <w:numFmt w:val="decimal"/>
      <w:lvlText w:val="%1.%2.%3"/>
      <w:lvlJc w:val="left"/>
      <w:pPr>
        <w:ind w:left="1258" w:hanging="720"/>
      </w:pPr>
    </w:lvl>
    <w:lvl w:ilvl="3">
      <w:start w:val="1"/>
      <w:numFmt w:val="decimal"/>
      <w:lvlText w:val="%1.%2.%3.%4"/>
      <w:lvlJc w:val="left"/>
      <w:pPr>
        <w:ind w:left="1347" w:hanging="720"/>
      </w:pPr>
    </w:lvl>
    <w:lvl w:ilvl="4">
      <w:start w:val="1"/>
      <w:numFmt w:val="decimal"/>
      <w:lvlText w:val="%1.%2.%3.%4.%5"/>
      <w:lvlJc w:val="left"/>
      <w:pPr>
        <w:ind w:left="1796" w:hanging="1080"/>
      </w:pPr>
    </w:lvl>
    <w:lvl w:ilvl="5">
      <w:start w:val="1"/>
      <w:numFmt w:val="decimal"/>
      <w:lvlText w:val="%1.%2.%3.%4.%5.%6"/>
      <w:lvlJc w:val="left"/>
      <w:pPr>
        <w:ind w:left="1885" w:hanging="1080"/>
      </w:pPr>
    </w:lvl>
    <w:lvl w:ilvl="6">
      <w:start w:val="1"/>
      <w:numFmt w:val="decimal"/>
      <w:lvlText w:val="%1.%2.%3.%4.%5.%6.%7"/>
      <w:lvlJc w:val="left"/>
      <w:pPr>
        <w:ind w:left="2334" w:hanging="1440"/>
      </w:pPr>
    </w:lvl>
    <w:lvl w:ilvl="7">
      <w:start w:val="1"/>
      <w:numFmt w:val="decimal"/>
      <w:lvlText w:val="%1.%2.%3.%4.%5.%6.%7.%8"/>
      <w:lvlJc w:val="left"/>
      <w:pPr>
        <w:ind w:left="2423" w:hanging="1440"/>
      </w:pPr>
    </w:lvl>
    <w:lvl w:ilvl="8">
      <w:start w:val="1"/>
      <w:numFmt w:val="decimal"/>
      <w:lvlText w:val="%1.%2.%3.%4.%5.%6.%7.%8.%9"/>
      <w:lvlJc w:val="left"/>
      <w:pPr>
        <w:ind w:left="2872" w:hanging="1800"/>
      </w:pPr>
    </w:lvl>
  </w:abstractNum>
  <w:abstractNum w:abstractNumId="43" w15:restartNumberingAfterBreak="0">
    <w:nsid w:val="730265F2"/>
    <w:multiLevelType w:val="multilevel"/>
    <w:tmpl w:val="12F6BFF6"/>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44" w15:restartNumberingAfterBreak="0">
    <w:nsid w:val="75923C89"/>
    <w:multiLevelType w:val="hybridMultilevel"/>
    <w:tmpl w:val="06985780"/>
    <w:lvl w:ilvl="0" w:tplc="4898791E">
      <w:start w:val="1"/>
      <w:numFmt w:val="decimal"/>
      <w:lvlText w:val="%1."/>
      <w:lvlJc w:val="left"/>
      <w:pPr>
        <w:ind w:left="720" w:hanging="360"/>
      </w:pPr>
    </w:lvl>
    <w:lvl w:ilvl="1" w:tplc="D78490F8">
      <w:start w:val="1"/>
      <w:numFmt w:val="lowerLetter"/>
      <w:lvlText w:val="%2."/>
      <w:lvlJc w:val="left"/>
      <w:pPr>
        <w:ind w:left="1440" w:hanging="360"/>
      </w:pPr>
    </w:lvl>
    <w:lvl w:ilvl="2" w:tplc="F496C964">
      <w:start w:val="1"/>
      <w:numFmt w:val="lowerRoman"/>
      <w:lvlText w:val="%3."/>
      <w:lvlJc w:val="right"/>
      <w:pPr>
        <w:ind w:left="2160" w:hanging="180"/>
      </w:pPr>
    </w:lvl>
    <w:lvl w:ilvl="3" w:tplc="7A5A6C8A">
      <w:start w:val="1"/>
      <w:numFmt w:val="decimal"/>
      <w:lvlText w:val="%4."/>
      <w:lvlJc w:val="left"/>
      <w:pPr>
        <w:ind w:left="2880" w:hanging="360"/>
      </w:pPr>
    </w:lvl>
    <w:lvl w:ilvl="4" w:tplc="8BE0AC16">
      <w:start w:val="1"/>
      <w:numFmt w:val="lowerLetter"/>
      <w:lvlText w:val="%5."/>
      <w:lvlJc w:val="left"/>
      <w:pPr>
        <w:ind w:left="3600" w:hanging="360"/>
      </w:pPr>
    </w:lvl>
    <w:lvl w:ilvl="5" w:tplc="62DE356A">
      <w:start w:val="1"/>
      <w:numFmt w:val="lowerRoman"/>
      <w:lvlText w:val="%6."/>
      <w:lvlJc w:val="right"/>
      <w:pPr>
        <w:ind w:left="4320" w:hanging="180"/>
      </w:pPr>
    </w:lvl>
    <w:lvl w:ilvl="6" w:tplc="9440E088">
      <w:start w:val="1"/>
      <w:numFmt w:val="decimal"/>
      <w:lvlText w:val="%7."/>
      <w:lvlJc w:val="left"/>
      <w:pPr>
        <w:ind w:left="5040" w:hanging="360"/>
      </w:pPr>
    </w:lvl>
    <w:lvl w:ilvl="7" w:tplc="7E949BEC">
      <w:start w:val="1"/>
      <w:numFmt w:val="lowerLetter"/>
      <w:lvlText w:val="%8."/>
      <w:lvlJc w:val="left"/>
      <w:pPr>
        <w:ind w:left="5760" w:hanging="360"/>
      </w:pPr>
    </w:lvl>
    <w:lvl w:ilvl="8" w:tplc="47AACA90">
      <w:start w:val="1"/>
      <w:numFmt w:val="lowerRoman"/>
      <w:lvlText w:val="%9."/>
      <w:lvlJc w:val="right"/>
      <w:pPr>
        <w:ind w:left="6480" w:hanging="180"/>
      </w:pPr>
    </w:lvl>
  </w:abstractNum>
  <w:abstractNum w:abstractNumId="45" w15:restartNumberingAfterBreak="0">
    <w:nsid w:val="77B47DF2"/>
    <w:multiLevelType w:val="multilevel"/>
    <w:tmpl w:val="F28438D6"/>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46" w15:restartNumberingAfterBreak="0">
    <w:nsid w:val="79951BC8"/>
    <w:multiLevelType w:val="hybridMultilevel"/>
    <w:tmpl w:val="DBAAB566"/>
    <w:lvl w:ilvl="0" w:tplc="9198DA90">
      <w:start w:val="1"/>
      <w:numFmt w:val="bullet"/>
      <w:lvlText w:val="­"/>
      <w:lvlJc w:val="left"/>
      <w:pPr>
        <w:ind w:left="1260" w:hanging="360"/>
      </w:pPr>
      <w:rPr>
        <w:rFonts w:ascii="Tempus Sans ITC" w:hAnsi="Tempus Sans ITC" w:cs="Times New Roman"/>
      </w:rPr>
    </w:lvl>
    <w:lvl w:ilvl="1" w:tplc="5C7EAE7A">
      <w:start w:val="1"/>
      <w:numFmt w:val="lowerLetter"/>
      <w:lvlText w:val="%2."/>
      <w:lvlJc w:val="left"/>
      <w:pPr>
        <w:ind w:left="1980" w:hanging="360"/>
      </w:pPr>
    </w:lvl>
    <w:lvl w:ilvl="2" w:tplc="30440E62">
      <w:start w:val="1"/>
      <w:numFmt w:val="lowerRoman"/>
      <w:lvlText w:val="%3."/>
      <w:lvlJc w:val="right"/>
      <w:pPr>
        <w:ind w:left="2700" w:hanging="180"/>
      </w:pPr>
    </w:lvl>
    <w:lvl w:ilvl="3" w:tplc="0FA23796">
      <w:start w:val="1"/>
      <w:numFmt w:val="decimal"/>
      <w:lvlText w:val="%4."/>
      <w:lvlJc w:val="left"/>
      <w:pPr>
        <w:ind w:left="3420" w:hanging="360"/>
      </w:pPr>
    </w:lvl>
    <w:lvl w:ilvl="4" w:tplc="00EEF6F6">
      <w:start w:val="1"/>
      <w:numFmt w:val="lowerLetter"/>
      <w:lvlText w:val="%5."/>
      <w:lvlJc w:val="left"/>
      <w:pPr>
        <w:ind w:left="4140" w:hanging="360"/>
      </w:pPr>
    </w:lvl>
    <w:lvl w:ilvl="5" w:tplc="06125730">
      <w:start w:val="1"/>
      <w:numFmt w:val="lowerRoman"/>
      <w:lvlText w:val="%6."/>
      <w:lvlJc w:val="right"/>
      <w:pPr>
        <w:ind w:left="4860" w:hanging="180"/>
      </w:pPr>
    </w:lvl>
    <w:lvl w:ilvl="6" w:tplc="363E5A30">
      <w:start w:val="1"/>
      <w:numFmt w:val="decimal"/>
      <w:lvlText w:val="%7."/>
      <w:lvlJc w:val="left"/>
      <w:pPr>
        <w:ind w:left="5580" w:hanging="360"/>
      </w:pPr>
    </w:lvl>
    <w:lvl w:ilvl="7" w:tplc="5ACE160E">
      <w:start w:val="1"/>
      <w:numFmt w:val="lowerLetter"/>
      <w:lvlText w:val="%8."/>
      <w:lvlJc w:val="left"/>
      <w:pPr>
        <w:ind w:left="6300" w:hanging="360"/>
      </w:pPr>
    </w:lvl>
    <w:lvl w:ilvl="8" w:tplc="8FCA9B5C">
      <w:start w:val="1"/>
      <w:numFmt w:val="lowerRoman"/>
      <w:lvlText w:val="%9."/>
      <w:lvlJc w:val="right"/>
      <w:pPr>
        <w:ind w:left="7020" w:hanging="180"/>
      </w:pPr>
    </w:lvl>
  </w:abstractNum>
  <w:abstractNum w:abstractNumId="47" w15:restartNumberingAfterBreak="0">
    <w:nsid w:val="7CBE505F"/>
    <w:multiLevelType w:val="hybridMultilevel"/>
    <w:tmpl w:val="0B703B2E"/>
    <w:lvl w:ilvl="0" w:tplc="C706C660">
      <w:start w:val="1"/>
      <w:numFmt w:val="thaiCounting"/>
      <w:lvlText w:val="%1)"/>
      <w:lvlJc w:val="left"/>
      <w:pPr>
        <w:ind w:left="720" w:hanging="360"/>
      </w:pPr>
    </w:lvl>
    <w:lvl w:ilvl="1" w:tplc="EABA721C">
      <w:start w:val="1"/>
      <w:numFmt w:val="lowerLetter"/>
      <w:lvlText w:val="%2."/>
      <w:lvlJc w:val="left"/>
      <w:pPr>
        <w:ind w:left="1440" w:hanging="360"/>
      </w:pPr>
    </w:lvl>
    <w:lvl w:ilvl="2" w:tplc="113203D6">
      <w:start w:val="1"/>
      <w:numFmt w:val="lowerRoman"/>
      <w:lvlText w:val="%3."/>
      <w:lvlJc w:val="right"/>
      <w:pPr>
        <w:ind w:left="2160" w:hanging="180"/>
      </w:pPr>
    </w:lvl>
    <w:lvl w:ilvl="3" w:tplc="6BCCED90">
      <w:start w:val="1"/>
      <w:numFmt w:val="decimal"/>
      <w:lvlText w:val="%4."/>
      <w:lvlJc w:val="left"/>
      <w:pPr>
        <w:ind w:left="2880" w:hanging="360"/>
      </w:pPr>
    </w:lvl>
    <w:lvl w:ilvl="4" w:tplc="5C9EB06A">
      <w:start w:val="1"/>
      <w:numFmt w:val="lowerLetter"/>
      <w:lvlText w:val="%5."/>
      <w:lvlJc w:val="left"/>
      <w:pPr>
        <w:ind w:left="3600" w:hanging="360"/>
      </w:pPr>
    </w:lvl>
    <w:lvl w:ilvl="5" w:tplc="52CA69B6">
      <w:start w:val="1"/>
      <w:numFmt w:val="lowerRoman"/>
      <w:lvlText w:val="%6."/>
      <w:lvlJc w:val="right"/>
      <w:pPr>
        <w:ind w:left="4320" w:hanging="180"/>
      </w:pPr>
    </w:lvl>
    <w:lvl w:ilvl="6" w:tplc="CF0A5380">
      <w:start w:val="1"/>
      <w:numFmt w:val="decimal"/>
      <w:lvlText w:val="%7."/>
      <w:lvlJc w:val="left"/>
      <w:pPr>
        <w:ind w:left="5040" w:hanging="360"/>
      </w:pPr>
    </w:lvl>
    <w:lvl w:ilvl="7" w:tplc="E1CA963A">
      <w:start w:val="1"/>
      <w:numFmt w:val="lowerLetter"/>
      <w:lvlText w:val="%8."/>
      <w:lvlJc w:val="left"/>
      <w:pPr>
        <w:ind w:left="5760" w:hanging="360"/>
      </w:pPr>
    </w:lvl>
    <w:lvl w:ilvl="8" w:tplc="ADF2C6B6">
      <w:start w:val="1"/>
      <w:numFmt w:val="lowerRoman"/>
      <w:lvlText w:val="%9."/>
      <w:lvlJc w:val="right"/>
      <w:pPr>
        <w:ind w:left="6480" w:hanging="180"/>
      </w:pPr>
    </w:lvl>
  </w:abstractNum>
  <w:abstractNum w:abstractNumId="48" w15:restartNumberingAfterBreak="0">
    <w:nsid w:val="7CCC7BA4"/>
    <w:multiLevelType w:val="hybridMultilevel"/>
    <w:tmpl w:val="1054CB70"/>
    <w:lvl w:ilvl="0" w:tplc="3FF6336E">
      <w:start w:val="1"/>
      <w:numFmt w:val="bullet"/>
      <w:lvlText w:val="–"/>
      <w:lvlJc w:val="left"/>
      <w:pPr>
        <w:ind w:left="720" w:hanging="360"/>
      </w:pPr>
      <w:rPr>
        <w:rFonts w:ascii="Arial" w:eastAsia="Arial" w:hAnsi="Arial" w:cs="Arial" w:hint="default"/>
      </w:rPr>
    </w:lvl>
    <w:lvl w:ilvl="1" w:tplc="5292222A">
      <w:start w:val="1"/>
      <w:numFmt w:val="bullet"/>
      <w:lvlText w:val="o"/>
      <w:lvlJc w:val="left"/>
      <w:pPr>
        <w:ind w:left="1440" w:hanging="360"/>
      </w:pPr>
      <w:rPr>
        <w:rFonts w:ascii="Courier New" w:eastAsia="Courier New" w:hAnsi="Courier New" w:cs="Courier New" w:hint="default"/>
      </w:rPr>
    </w:lvl>
    <w:lvl w:ilvl="2" w:tplc="E6E459E6">
      <w:start w:val="1"/>
      <w:numFmt w:val="bullet"/>
      <w:lvlText w:val="§"/>
      <w:lvlJc w:val="left"/>
      <w:pPr>
        <w:ind w:left="2160" w:hanging="360"/>
      </w:pPr>
      <w:rPr>
        <w:rFonts w:ascii="Wingdings" w:eastAsia="Wingdings" w:hAnsi="Wingdings" w:cs="Wingdings" w:hint="default"/>
      </w:rPr>
    </w:lvl>
    <w:lvl w:ilvl="3" w:tplc="3D2421BE">
      <w:start w:val="1"/>
      <w:numFmt w:val="bullet"/>
      <w:lvlText w:val="·"/>
      <w:lvlJc w:val="left"/>
      <w:pPr>
        <w:ind w:left="2880" w:hanging="360"/>
      </w:pPr>
      <w:rPr>
        <w:rFonts w:ascii="Symbol" w:eastAsia="Symbol" w:hAnsi="Symbol" w:cs="Symbol" w:hint="default"/>
      </w:rPr>
    </w:lvl>
    <w:lvl w:ilvl="4" w:tplc="CF301B5A">
      <w:start w:val="1"/>
      <w:numFmt w:val="bullet"/>
      <w:lvlText w:val="o"/>
      <w:lvlJc w:val="left"/>
      <w:pPr>
        <w:ind w:left="3600" w:hanging="360"/>
      </w:pPr>
      <w:rPr>
        <w:rFonts w:ascii="Courier New" w:eastAsia="Courier New" w:hAnsi="Courier New" w:cs="Courier New" w:hint="default"/>
      </w:rPr>
    </w:lvl>
    <w:lvl w:ilvl="5" w:tplc="CA883DDA">
      <w:start w:val="1"/>
      <w:numFmt w:val="bullet"/>
      <w:lvlText w:val="§"/>
      <w:lvlJc w:val="left"/>
      <w:pPr>
        <w:ind w:left="4320" w:hanging="360"/>
      </w:pPr>
      <w:rPr>
        <w:rFonts w:ascii="Wingdings" w:eastAsia="Wingdings" w:hAnsi="Wingdings" w:cs="Wingdings" w:hint="default"/>
      </w:rPr>
    </w:lvl>
    <w:lvl w:ilvl="6" w:tplc="2200D8CA">
      <w:start w:val="1"/>
      <w:numFmt w:val="bullet"/>
      <w:lvlText w:val="·"/>
      <w:lvlJc w:val="left"/>
      <w:pPr>
        <w:ind w:left="5040" w:hanging="360"/>
      </w:pPr>
      <w:rPr>
        <w:rFonts w:ascii="Symbol" w:eastAsia="Symbol" w:hAnsi="Symbol" w:cs="Symbol" w:hint="default"/>
      </w:rPr>
    </w:lvl>
    <w:lvl w:ilvl="7" w:tplc="57D061F6">
      <w:start w:val="1"/>
      <w:numFmt w:val="bullet"/>
      <w:lvlText w:val="o"/>
      <w:lvlJc w:val="left"/>
      <w:pPr>
        <w:ind w:left="5760" w:hanging="360"/>
      </w:pPr>
      <w:rPr>
        <w:rFonts w:ascii="Courier New" w:eastAsia="Courier New" w:hAnsi="Courier New" w:cs="Courier New" w:hint="default"/>
      </w:rPr>
    </w:lvl>
    <w:lvl w:ilvl="8" w:tplc="91DE7EEC">
      <w:start w:val="1"/>
      <w:numFmt w:val="bullet"/>
      <w:lvlText w:val="§"/>
      <w:lvlJc w:val="left"/>
      <w:pPr>
        <w:ind w:left="6480" w:hanging="360"/>
      </w:pPr>
      <w:rPr>
        <w:rFonts w:ascii="Wingdings" w:eastAsia="Wingdings" w:hAnsi="Wingdings" w:cs="Wingdings" w:hint="default"/>
      </w:rPr>
    </w:lvl>
  </w:abstractNum>
  <w:num w:numId="1">
    <w:abstractNumId w:val="20"/>
  </w:num>
  <w:num w:numId="2">
    <w:abstractNumId w:val="22"/>
  </w:num>
  <w:num w:numId="3">
    <w:abstractNumId w:val="8"/>
  </w:num>
  <w:num w:numId="4">
    <w:abstractNumId w:val="28"/>
  </w:num>
  <w:num w:numId="5">
    <w:abstractNumId w:val="6"/>
  </w:num>
  <w:num w:numId="6">
    <w:abstractNumId w:val="23"/>
  </w:num>
  <w:num w:numId="7">
    <w:abstractNumId w:val="25"/>
  </w:num>
  <w:num w:numId="8">
    <w:abstractNumId w:val="24"/>
  </w:num>
  <w:num w:numId="9">
    <w:abstractNumId w:val="5"/>
  </w:num>
  <w:num w:numId="10">
    <w:abstractNumId w:val="46"/>
  </w:num>
  <w:num w:numId="11">
    <w:abstractNumId w:val="1"/>
  </w:num>
  <w:num w:numId="12">
    <w:abstractNumId w:val="4"/>
  </w:num>
  <w:num w:numId="13">
    <w:abstractNumId w:val="30"/>
  </w:num>
  <w:num w:numId="14">
    <w:abstractNumId w:val="14"/>
  </w:num>
  <w:num w:numId="15">
    <w:abstractNumId w:val="47"/>
  </w:num>
  <w:num w:numId="16">
    <w:abstractNumId w:val="42"/>
  </w:num>
  <w:num w:numId="17">
    <w:abstractNumId w:val="19"/>
  </w:num>
  <w:num w:numId="18">
    <w:abstractNumId w:val="29"/>
  </w:num>
  <w:num w:numId="19">
    <w:abstractNumId w:val="33"/>
  </w:num>
  <w:num w:numId="20">
    <w:abstractNumId w:val="21"/>
  </w:num>
  <w:num w:numId="21">
    <w:abstractNumId w:val="10"/>
  </w:num>
  <w:num w:numId="22">
    <w:abstractNumId w:val="35"/>
  </w:num>
  <w:num w:numId="23">
    <w:abstractNumId w:val="11"/>
  </w:num>
  <w:num w:numId="24">
    <w:abstractNumId w:val="34"/>
  </w:num>
  <w:num w:numId="25">
    <w:abstractNumId w:val="16"/>
  </w:num>
  <w:num w:numId="26">
    <w:abstractNumId w:val="36"/>
  </w:num>
  <w:num w:numId="27">
    <w:abstractNumId w:val="45"/>
  </w:num>
  <w:num w:numId="28">
    <w:abstractNumId w:val="39"/>
  </w:num>
  <w:num w:numId="29">
    <w:abstractNumId w:val="27"/>
  </w:num>
  <w:num w:numId="30">
    <w:abstractNumId w:val="38"/>
  </w:num>
  <w:num w:numId="31">
    <w:abstractNumId w:val="41"/>
  </w:num>
  <w:num w:numId="32">
    <w:abstractNumId w:val="26"/>
  </w:num>
  <w:num w:numId="33">
    <w:abstractNumId w:val="5"/>
  </w:num>
  <w:num w:numId="34">
    <w:abstractNumId w:val="18"/>
  </w:num>
  <w:num w:numId="35">
    <w:abstractNumId w:val="44"/>
  </w:num>
  <w:num w:numId="36">
    <w:abstractNumId w:val="2"/>
  </w:num>
  <w:num w:numId="37">
    <w:abstractNumId w:val="43"/>
  </w:num>
  <w:num w:numId="38">
    <w:abstractNumId w:val="40"/>
  </w:num>
  <w:num w:numId="39">
    <w:abstractNumId w:val="7"/>
  </w:num>
  <w:num w:numId="40">
    <w:abstractNumId w:val="13"/>
  </w:num>
  <w:num w:numId="41">
    <w:abstractNumId w:val="15"/>
  </w:num>
  <w:num w:numId="42">
    <w:abstractNumId w:val="31"/>
  </w:num>
  <w:num w:numId="43">
    <w:abstractNumId w:val="12"/>
  </w:num>
  <w:num w:numId="44">
    <w:abstractNumId w:val="37"/>
  </w:num>
  <w:num w:numId="45">
    <w:abstractNumId w:val="48"/>
  </w:num>
  <w:num w:numId="46">
    <w:abstractNumId w:val="32"/>
  </w:num>
  <w:num w:numId="47">
    <w:abstractNumId w:val="9"/>
  </w:num>
  <w:num w:numId="48">
    <w:abstractNumId w:val="17"/>
  </w:num>
  <w:num w:numId="49">
    <w:abstractNumId w:val="0"/>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CC6"/>
    <w:rsid w:val="000373C8"/>
    <w:rsid w:val="00063301"/>
    <w:rsid w:val="000C1BA9"/>
    <w:rsid w:val="000D15D3"/>
    <w:rsid w:val="000D3F5A"/>
    <w:rsid w:val="000E6EB5"/>
    <w:rsid w:val="00125297"/>
    <w:rsid w:val="00132595"/>
    <w:rsid w:val="001414AD"/>
    <w:rsid w:val="001C5649"/>
    <w:rsid w:val="00225C44"/>
    <w:rsid w:val="002D3624"/>
    <w:rsid w:val="00314403"/>
    <w:rsid w:val="00330355"/>
    <w:rsid w:val="00344EAE"/>
    <w:rsid w:val="003746B9"/>
    <w:rsid w:val="003F3CC6"/>
    <w:rsid w:val="004057AD"/>
    <w:rsid w:val="004248BA"/>
    <w:rsid w:val="004401AD"/>
    <w:rsid w:val="004746E2"/>
    <w:rsid w:val="00610689"/>
    <w:rsid w:val="00626A49"/>
    <w:rsid w:val="0066483E"/>
    <w:rsid w:val="006A6EFD"/>
    <w:rsid w:val="006B4D58"/>
    <w:rsid w:val="006C4B1C"/>
    <w:rsid w:val="007210BA"/>
    <w:rsid w:val="00727853"/>
    <w:rsid w:val="007460C0"/>
    <w:rsid w:val="00764EB6"/>
    <w:rsid w:val="00784931"/>
    <w:rsid w:val="007B664A"/>
    <w:rsid w:val="008156F6"/>
    <w:rsid w:val="008365C1"/>
    <w:rsid w:val="00842C9F"/>
    <w:rsid w:val="008C6EA1"/>
    <w:rsid w:val="008F06C6"/>
    <w:rsid w:val="00923D5D"/>
    <w:rsid w:val="009828E3"/>
    <w:rsid w:val="009D3C00"/>
    <w:rsid w:val="00A007E6"/>
    <w:rsid w:val="00A00948"/>
    <w:rsid w:val="00A119D1"/>
    <w:rsid w:val="00A23F2C"/>
    <w:rsid w:val="00A245AC"/>
    <w:rsid w:val="00A758CA"/>
    <w:rsid w:val="00A82D6E"/>
    <w:rsid w:val="00AB161A"/>
    <w:rsid w:val="00AD32DC"/>
    <w:rsid w:val="00B15190"/>
    <w:rsid w:val="00B24D61"/>
    <w:rsid w:val="00C454AA"/>
    <w:rsid w:val="00C848A4"/>
    <w:rsid w:val="00CB132B"/>
    <w:rsid w:val="00D117C2"/>
    <w:rsid w:val="00D73BB9"/>
    <w:rsid w:val="00D80E15"/>
    <w:rsid w:val="00D92F1E"/>
    <w:rsid w:val="00DB225A"/>
    <w:rsid w:val="00DF6BDB"/>
    <w:rsid w:val="00ED596A"/>
    <w:rsid w:val="00F0796E"/>
    <w:rsid w:val="00F42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A4ED64-F8FB-486C-9734-872D304B4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link w:val="10"/>
    <w:uiPriority w:val="9"/>
    <w:qFormat/>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pPr>
      <w:keepNext/>
      <w:keepLines/>
      <w:spacing w:before="40"/>
      <w:outlineLvl w:val="1"/>
    </w:pPr>
    <w:rPr>
      <w:rFonts w:ascii="Cambria" w:eastAsia="SimSun" w:hAnsi="Cambria"/>
      <w:color w:val="365F91"/>
      <w:sz w:val="26"/>
      <w:szCs w:val="26"/>
      <w:lang w:val="en-US"/>
    </w:rPr>
  </w:style>
  <w:style w:type="paragraph" w:styleId="3">
    <w:name w:val="heading 3"/>
    <w:basedOn w:val="a"/>
    <w:next w:val="a"/>
    <w:link w:val="30"/>
    <w:uiPriority w:val="9"/>
    <w:unhideWhenUsed/>
    <w:qFormat/>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spacing w:after="200" w:line="276" w:lineRule="auto"/>
      <w:ind w:left="720"/>
      <w:contextualSpacing/>
    </w:pPr>
    <w:rPr>
      <w:rFonts w:ascii="Calibri" w:hAnsi="Calibri"/>
      <w:sz w:val="22"/>
      <w:szCs w:val="22"/>
      <w:lang w:eastAsia="en-US"/>
    </w:rPr>
  </w:style>
  <w:style w:type="paragraph" w:styleId="a5">
    <w:name w:val="No Spacing"/>
    <w:uiPriority w:val="1"/>
    <w:qFormat/>
    <w:rPr>
      <w:lang w:eastAsia="zh-CN"/>
    </w:rPr>
  </w:style>
  <w:style w:type="paragraph" w:styleId="a6">
    <w:name w:val="Title"/>
    <w:basedOn w:val="a"/>
    <w:next w:val="a"/>
    <w:link w:val="a7"/>
    <w:uiPriority w:val="10"/>
    <w:qFormat/>
    <w:pPr>
      <w:pBdr>
        <w:bottom w:val="single" w:sz="8" w:space="4" w:color="4F81BD"/>
      </w:pBdr>
      <w:spacing w:after="300"/>
      <w:contextualSpacing/>
    </w:pPr>
    <w:rPr>
      <w:rFonts w:ascii="Cambria" w:eastAsia="PMingLiU" w:hAnsi="Cambria"/>
      <w:color w:val="17365D"/>
      <w:spacing w:val="5"/>
      <w:sz w:val="52"/>
      <w:szCs w:val="52"/>
      <w:lang w:eastAsia="en-US"/>
    </w:rPr>
  </w:style>
  <w:style w:type="character" w:customStyle="1" w:styleId="TitleChar">
    <w:name w:val="Title Char"/>
    <w:uiPriority w:val="10"/>
    <w:rPr>
      <w:sz w:val="48"/>
      <w:szCs w:val="48"/>
    </w:rPr>
  </w:style>
  <w:style w:type="paragraph" w:styleId="a8">
    <w:name w:val="Subtitle"/>
    <w:basedOn w:val="a"/>
    <w:next w:val="a"/>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uiPriority w:val="99"/>
    <w:unhideWhenUsed/>
    <w:pPr>
      <w:tabs>
        <w:tab w:val="center" w:pos="4677"/>
        <w:tab w:val="right" w:pos="9355"/>
      </w:tabs>
    </w:pPr>
  </w:style>
  <w:style w:type="character" w:customStyle="1" w:styleId="HeaderChar">
    <w:name w:val="Header Char"/>
    <w:uiPriority w:val="99"/>
  </w:style>
  <w:style w:type="paragraph" w:styleId="ae">
    <w:name w:val="footer"/>
    <w:basedOn w:val="a"/>
    <w:link w:val="af"/>
    <w:uiPriority w:val="99"/>
    <w:unhideWhenUsed/>
    <w:pPr>
      <w:tabs>
        <w:tab w:val="center" w:pos="4677"/>
        <w:tab w:val="right" w:pos="9355"/>
      </w:tabs>
    </w:pPr>
    <w:rPr>
      <w:rFonts w:ascii="Calibri" w:hAnsi="Calibri"/>
      <w:sz w:val="22"/>
      <w:szCs w:val="22"/>
      <w:lang w:eastAsia="en-US"/>
    </w:rPr>
  </w:style>
  <w:style w:type="character" w:customStyle="1" w:styleId="FooterChar">
    <w:name w:val="Footer Char"/>
    <w:uiPriority w:val="99"/>
  </w:style>
  <w:style w:type="paragraph" w:styleId="af0">
    <w:name w:val="caption"/>
    <w:basedOn w:val="a"/>
    <w:next w:val="a"/>
    <w:link w:val="af1"/>
    <w:uiPriority w:val="35"/>
    <w:unhideWhenUsed/>
    <w:qFormat/>
    <w:pPr>
      <w:spacing w:after="200"/>
    </w:pPr>
    <w:rPr>
      <w:i/>
      <w:iCs/>
      <w:color w:val="1F497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9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link w:val="12"/>
    <w:unhideWhenUsed/>
    <w:rPr>
      <w:color w:val="0000FF"/>
      <w:u w:val="single"/>
    </w:rPr>
  </w:style>
  <w:style w:type="paragraph" w:styleId="af4">
    <w:name w:val="footnote text"/>
    <w:basedOn w:val="a"/>
    <w:link w:val="af5"/>
    <w:uiPriority w:val="99"/>
    <w:unhideWhenUsed/>
    <w:rPr>
      <w:rFonts w:ascii="Calibri" w:hAnsi="Calibri"/>
      <w:sz w:val="20"/>
      <w:szCs w:val="20"/>
      <w:lang w:eastAsia="en-US"/>
    </w:rPr>
  </w:style>
  <w:style w:type="character" w:customStyle="1" w:styleId="FootnoteTextChar">
    <w:name w:val="Footnote Text Char"/>
    <w:uiPriority w:val="99"/>
    <w:rPr>
      <w:sz w:val="18"/>
    </w:rPr>
  </w:style>
  <w:style w:type="character" w:styleId="af6">
    <w:name w:val="footnote reference"/>
    <w:uiPriority w:val="99"/>
    <w:semiHidden/>
    <w:unhideWhenUsed/>
    <w:rPr>
      <w:vertAlign w:val="superscript"/>
    </w:rPr>
  </w:style>
  <w:style w:type="paragraph" w:styleId="af7">
    <w:name w:val="endnote text"/>
    <w:basedOn w:val="a"/>
    <w:link w:val="af8"/>
    <w:uiPriority w:val="99"/>
    <w:semiHidden/>
    <w:unhideWhenUsed/>
    <w:rPr>
      <w:sz w:val="20"/>
      <w:szCs w:val="20"/>
    </w:rPr>
  </w:style>
  <w:style w:type="character" w:customStyle="1" w:styleId="EndnoteTextChar">
    <w:name w:val="Endnote Text Char"/>
    <w:uiPriority w:val="99"/>
    <w:rPr>
      <w:sz w:val="20"/>
    </w:rPr>
  </w:style>
  <w:style w:type="character" w:styleId="af9">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Pr>
      <w:rFonts w:ascii="Cambria" w:eastAsia="Times New Roman" w:hAnsi="Cambria" w:cs="Times New Roman"/>
      <w:b/>
      <w:bCs/>
      <w:color w:val="4F81BD"/>
      <w:sz w:val="24"/>
      <w:szCs w:val="24"/>
      <w:lang w:eastAsia="ru-RU"/>
    </w:rPr>
  </w:style>
  <w:style w:type="character" w:customStyle="1" w:styleId="af5">
    <w:name w:val="Текст сноски Знак"/>
    <w:link w:val="af4"/>
    <w:uiPriority w:val="99"/>
    <w:rPr>
      <w:rFonts w:ascii="Calibri" w:eastAsia="Calibri" w:hAnsi="Calibri" w:cs="Times New Roman"/>
      <w:sz w:val="20"/>
      <w:szCs w:val="20"/>
    </w:rPr>
  </w:style>
  <w:style w:type="character" w:customStyle="1" w:styleId="a7">
    <w:name w:val="Название Знак"/>
    <w:link w:val="a6"/>
    <w:uiPriority w:val="10"/>
    <w:rPr>
      <w:rFonts w:ascii="Cambria" w:eastAsia="PMingLiU" w:hAnsi="Cambria" w:cs="Times New Roman"/>
      <w:color w:val="17365D"/>
      <w:spacing w:val="5"/>
      <w:sz w:val="52"/>
      <w:szCs w:val="52"/>
    </w:rPr>
  </w:style>
  <w:style w:type="character" w:customStyle="1" w:styleId="af">
    <w:name w:val="Нижний колонтитул Знак"/>
    <w:link w:val="ae"/>
    <w:uiPriority w:val="99"/>
    <w:rPr>
      <w:rFonts w:ascii="Calibri" w:eastAsia="Calibri" w:hAnsi="Calibri" w:cs="Times New Roman"/>
    </w:rPr>
  </w:style>
  <w:style w:type="paragraph" w:styleId="afc">
    <w:name w:val="Balloon Text"/>
    <w:basedOn w:val="a"/>
    <w:link w:val="afd"/>
    <w:uiPriority w:val="99"/>
    <w:semiHidden/>
    <w:unhideWhenUsed/>
    <w:rPr>
      <w:rFonts w:ascii="Tahoma" w:hAnsi="Tahoma" w:cs="Tahoma"/>
      <w:sz w:val="16"/>
      <w:szCs w:val="16"/>
    </w:rPr>
  </w:style>
  <w:style w:type="character" w:customStyle="1" w:styleId="afd">
    <w:name w:val="Текст выноски Знак"/>
    <w:link w:val="afc"/>
    <w:uiPriority w:val="99"/>
    <w:semiHidden/>
    <w:rPr>
      <w:rFonts w:ascii="Tahoma" w:hAnsi="Tahoma" w:cs="Tahoma"/>
      <w:sz w:val="16"/>
      <w:szCs w:val="16"/>
      <w:lang w:eastAsia="ru-RU"/>
    </w:rPr>
  </w:style>
  <w:style w:type="character" w:customStyle="1" w:styleId="ad">
    <w:name w:val="Верхний колонтитул Знак"/>
    <w:link w:val="ac"/>
    <w:uiPriority w:val="99"/>
    <w:rPr>
      <w:rFonts w:ascii="Times New Roman" w:hAnsi="Times New Roman" w:cs="Times New Roman"/>
      <w:sz w:val="24"/>
      <w:szCs w:val="24"/>
      <w:lang w:eastAsia="ru-RU"/>
    </w:rPr>
  </w:style>
  <w:style w:type="character" w:styleId="afe">
    <w:name w:val="annotation reference"/>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link w:val="aff"/>
    <w:uiPriority w:val="99"/>
    <w:semiHidden/>
    <w:rPr>
      <w:rFonts w:ascii="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link w:val="aff1"/>
    <w:uiPriority w:val="99"/>
    <w:semiHidden/>
    <w:rPr>
      <w:rFonts w:ascii="Times New Roman" w:hAnsi="Times New Roman" w:cs="Times New Roman"/>
      <w:b/>
      <w:bCs/>
      <w:sz w:val="20"/>
      <w:szCs w:val="20"/>
      <w:lang w:eastAsia="ru-RU"/>
    </w:rPr>
  </w:style>
  <w:style w:type="character" w:styleId="aff3">
    <w:name w:val="Strong"/>
    <w:uiPriority w:val="22"/>
    <w:qFormat/>
    <w:rPr>
      <w:b/>
      <w:bCs/>
    </w:rPr>
  </w:style>
  <w:style w:type="paragraph" w:styleId="aff4">
    <w:name w:val="Revision"/>
    <w:hidden/>
    <w:uiPriority w:val="99"/>
    <w:semiHidden/>
    <w:rPr>
      <w:rFonts w:ascii="Times New Roman" w:hAnsi="Times New Roman"/>
      <w:sz w:val="24"/>
      <w:szCs w:val="24"/>
    </w:rPr>
  </w:style>
  <w:style w:type="paragraph" w:customStyle="1" w:styleId="s1">
    <w:name w:val="s_1"/>
    <w:basedOn w:val="a"/>
    <w:pPr>
      <w:spacing w:before="100" w:beforeAutospacing="1" w:after="100" w:afterAutospacing="1"/>
    </w:pPr>
    <w:rPr>
      <w:rFonts w:eastAsia="Times New Roman"/>
    </w:rPr>
  </w:style>
  <w:style w:type="character" w:customStyle="1" w:styleId="af8">
    <w:name w:val="Текст концевой сноски Знак"/>
    <w:link w:val="af7"/>
    <w:uiPriority w:val="99"/>
    <w:semiHidden/>
    <w:rPr>
      <w:rFonts w:ascii="Times New Roman" w:hAnsi="Times New Roman" w:cs="Times New Roman"/>
      <w:sz w:val="20"/>
      <w:szCs w:val="20"/>
      <w:lang w:eastAsia="ru-RU"/>
    </w:rPr>
  </w:style>
  <w:style w:type="character" w:customStyle="1" w:styleId="20">
    <w:name w:val="Заголовок 2 Знак"/>
    <w:link w:val="2"/>
    <w:uiPriority w:val="9"/>
    <w:rPr>
      <w:rFonts w:ascii="Cambria" w:eastAsia="SimSun" w:hAnsi="Cambria" w:cs="Times New Roman"/>
      <w:color w:val="365F91"/>
      <w:sz w:val="26"/>
      <w:szCs w:val="26"/>
      <w:lang w:val="en-US" w:eastAsia="ru-RU"/>
    </w:rPr>
  </w:style>
  <w:style w:type="paragraph" w:customStyle="1" w:styleId="futurismarkdown-listitem">
    <w:name w:val="futurismarkdown-listitem"/>
    <w:basedOn w:val="a"/>
    <w:pPr>
      <w:spacing w:before="100" w:beforeAutospacing="1" w:after="100" w:afterAutospacing="1"/>
    </w:pPr>
    <w:rPr>
      <w:rFonts w:eastAsia="Times New Roman"/>
    </w:rPr>
  </w:style>
  <w:style w:type="paragraph" w:styleId="aff5">
    <w:name w:val="Normal (Web)"/>
    <w:basedOn w:val="a"/>
    <w:uiPriority w:val="99"/>
    <w:unhideWhenUsed/>
    <w:pPr>
      <w:spacing w:before="100" w:beforeAutospacing="1" w:after="100" w:afterAutospacing="1"/>
    </w:pPr>
    <w:rPr>
      <w:rFonts w:eastAsia="Times New Roman"/>
    </w:rPr>
  </w:style>
  <w:style w:type="character" w:customStyle="1" w:styleId="a4">
    <w:name w:val="Абзац списка Знак"/>
    <w:link w:val="a3"/>
    <w:uiPriority w:val="34"/>
    <w:rPr>
      <w:sz w:val="22"/>
      <w:szCs w:val="22"/>
      <w:lang w:eastAsia="en-US"/>
    </w:rPr>
  </w:style>
  <w:style w:type="paragraph" w:customStyle="1" w:styleId="12">
    <w:name w:val="Гиперссылка1"/>
    <w:link w:val="af3"/>
    <w:pPr>
      <w:spacing w:after="200" w:line="276"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40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ip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7</Pages>
  <Words>2400</Words>
  <Characters>13683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2025-08-04T08:17:00Z</dcterms:created>
  <dcterms:modified xsi:type="dcterms:W3CDTF">2025-09-12T10:42:00Z</dcterms:modified>
  <cp:version>1048576</cp:version>
</cp:coreProperties>
</file>